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sz w:val="44"/>
          <w:szCs w:val="44"/>
        </w:rPr>
      </w:pPr>
      <w:bookmarkStart w:id="0" w:name="_Toc502071484"/>
      <w:r>
        <w:rPr>
          <w:rFonts w:hint="eastAsia"/>
          <w:sz w:val="44"/>
          <w:szCs w:val="44"/>
        </w:rPr>
        <w:t>上海市法人一证通公共服务平台</w:t>
      </w:r>
    </w:p>
    <w:p>
      <w:pPr>
        <w:jc w:val="center"/>
        <w:rPr>
          <w:sz w:val="44"/>
          <w:szCs w:val="44"/>
        </w:rPr>
      </w:pPr>
      <w:r>
        <w:rPr>
          <w:rFonts w:hint="eastAsia"/>
          <w:sz w:val="44"/>
          <w:szCs w:val="44"/>
        </w:rPr>
        <w:t>常见登录问题及解决汇总</w:t>
      </w:r>
      <w:bookmarkEnd w:id="0"/>
    </w:p>
    <w:p/>
    <w:p/>
    <w:p/>
    <w:p/>
    <w:p/>
    <w:p/>
    <w:p/>
    <w:p/>
    <w:p>
      <w:pPr>
        <w:jc w:val="center"/>
      </w:pPr>
      <w:r>
        <w:drawing>
          <wp:inline distT="0" distB="0" distL="0" distR="0">
            <wp:extent cx="2517775" cy="1706245"/>
            <wp:effectExtent l="0" t="0" r="0" b="0"/>
            <wp:docPr id="51" name="图片 51" descr="sheca透明_logo_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sheca透明_logo_蓝"/>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2517775" cy="1706245"/>
                    </a:xfrm>
                    <a:prstGeom prst="rect">
                      <a:avLst/>
                    </a:prstGeom>
                    <a:noFill/>
                    <a:ln>
                      <a:noFill/>
                    </a:ln>
                  </pic:spPr>
                </pic:pic>
              </a:graphicData>
            </a:graphic>
          </wp:inline>
        </w:drawing>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r>
        <w:rPr>
          <w:rFonts w:hint="eastAsia"/>
        </w:rPr>
        <w:t>上海市数字证书认证中心有限公司</w:t>
      </w:r>
    </w:p>
    <w:p>
      <w:pPr>
        <w:jc w:val="center"/>
      </w:pPr>
      <w:r>
        <w:rPr>
          <w:rFonts w:hint="eastAsia"/>
        </w:rPr>
        <w:t>20</w:t>
      </w:r>
      <w:r>
        <w:t>20</w:t>
      </w:r>
      <w:r>
        <w:rPr>
          <w:rFonts w:hint="eastAsia"/>
        </w:rPr>
        <w:t>年</w:t>
      </w:r>
      <w:r>
        <w:t>03</w:t>
      </w:r>
      <w:r>
        <w:rPr>
          <w:rFonts w:hint="eastAsia"/>
        </w:rPr>
        <w:t>月</w:t>
      </w:r>
      <w:r>
        <w:t>11</w:t>
      </w:r>
      <w:r>
        <w:rPr>
          <w:rFonts w:hint="eastAsia"/>
        </w:rPr>
        <w:t>日</w:t>
      </w:r>
    </w:p>
    <w:p>
      <w:pPr>
        <w:pStyle w:val="2"/>
        <w:jc w:val="center"/>
      </w:pPr>
      <w:r>
        <w:br w:type="page"/>
      </w:r>
      <w:bookmarkStart w:id="1" w:name="_Toc502071485"/>
      <w:bookmarkStart w:id="2" w:name="_Toc526974613"/>
      <w:bookmarkStart w:id="3" w:name="_Toc475449855"/>
      <w:r>
        <w:rPr>
          <w:rFonts w:hint="eastAsia"/>
        </w:rPr>
        <w:t>目  录</w:t>
      </w:r>
      <w:bookmarkEnd w:id="1"/>
      <w:bookmarkEnd w:id="2"/>
      <w:bookmarkEnd w:id="3"/>
      <w:r>
        <w:fldChar w:fldCharType="begin"/>
      </w:r>
      <w:r>
        <w:instrText xml:space="preserve"> TOC \o "1-3" \h \z \u </w:instrText>
      </w:r>
      <w:r>
        <w:fldChar w:fldCharType="separate"/>
      </w:r>
    </w:p>
    <w:p>
      <w:pPr>
        <w:pStyle w:val="14"/>
        <w:tabs>
          <w:tab w:val="right" w:leader="dot" w:pos="10456"/>
        </w:tabs>
      </w:pPr>
      <w:r>
        <w:fldChar w:fldCharType="begin"/>
      </w:r>
      <w:r>
        <w:instrText xml:space="preserve"> HYPERLINK \l "_Toc526974613" </w:instrText>
      </w:r>
      <w:r>
        <w:fldChar w:fldCharType="separate"/>
      </w:r>
      <w:r>
        <w:rPr>
          <w:rStyle w:val="9"/>
          <w:rFonts w:hint="eastAsia"/>
        </w:rPr>
        <w:t>目</w:t>
      </w:r>
      <w:r>
        <w:rPr>
          <w:rStyle w:val="9"/>
        </w:rPr>
        <w:t xml:space="preserve">  </w:t>
      </w:r>
      <w:r>
        <w:rPr>
          <w:rStyle w:val="9"/>
          <w:rFonts w:hint="eastAsia"/>
        </w:rPr>
        <w:t>录</w:t>
      </w:r>
      <w:r>
        <w:tab/>
      </w:r>
      <w:r>
        <w:fldChar w:fldCharType="begin"/>
      </w:r>
      <w:r>
        <w:instrText xml:space="preserve"> PAGEREF _Toc526974613 \h </w:instrText>
      </w:r>
      <w:r>
        <w:fldChar w:fldCharType="separate"/>
      </w:r>
      <w:r>
        <w:t>2</w:t>
      </w:r>
      <w:r>
        <w:fldChar w:fldCharType="end"/>
      </w:r>
      <w:r>
        <w:fldChar w:fldCharType="end"/>
      </w:r>
    </w:p>
    <w:p>
      <w:pPr>
        <w:pStyle w:val="14"/>
        <w:tabs>
          <w:tab w:val="right" w:leader="dot" w:pos="10456"/>
        </w:tabs>
      </w:pPr>
      <w:r>
        <w:fldChar w:fldCharType="begin"/>
      </w:r>
      <w:r>
        <w:instrText xml:space="preserve"> HYPERLINK \l "_Toc526974614" </w:instrText>
      </w:r>
      <w:r>
        <w:fldChar w:fldCharType="separate"/>
      </w:r>
      <w:r>
        <w:rPr>
          <w:rStyle w:val="9"/>
          <w:rFonts w:hint="eastAsia"/>
        </w:rPr>
        <w:t>法人一证通登录说明</w:t>
      </w:r>
      <w:r>
        <w:tab/>
      </w:r>
      <w:r>
        <w:fldChar w:fldCharType="begin"/>
      </w:r>
      <w:r>
        <w:instrText xml:space="preserve"> PAGEREF _Toc526974614 \h </w:instrText>
      </w:r>
      <w:r>
        <w:fldChar w:fldCharType="separate"/>
      </w:r>
      <w:r>
        <w:t>3</w:t>
      </w:r>
      <w:r>
        <w:fldChar w:fldCharType="end"/>
      </w:r>
      <w:r>
        <w:fldChar w:fldCharType="end"/>
      </w:r>
    </w:p>
    <w:p>
      <w:pPr>
        <w:pStyle w:val="14"/>
        <w:tabs>
          <w:tab w:val="right" w:leader="dot" w:pos="10456"/>
        </w:tabs>
      </w:pPr>
      <w:r>
        <w:fldChar w:fldCharType="begin"/>
      </w:r>
      <w:r>
        <w:instrText xml:space="preserve"> HYPERLINK \l "_Toc526974615" </w:instrText>
      </w:r>
      <w:r>
        <w:fldChar w:fldCharType="separate"/>
      </w:r>
      <w:r>
        <w:rPr>
          <w:rStyle w:val="9"/>
          <w:rFonts w:hint="eastAsia"/>
        </w:rPr>
        <w:t>法人一证通登录流程</w:t>
      </w:r>
      <w:r>
        <w:tab/>
      </w:r>
      <w:r>
        <w:fldChar w:fldCharType="begin"/>
      </w:r>
      <w:r>
        <w:instrText xml:space="preserve"> PAGEREF _Toc526974615 \h </w:instrText>
      </w:r>
      <w:r>
        <w:fldChar w:fldCharType="separate"/>
      </w:r>
      <w:r>
        <w:t>5</w:t>
      </w:r>
      <w:r>
        <w:fldChar w:fldCharType="end"/>
      </w:r>
      <w:r>
        <w:fldChar w:fldCharType="end"/>
      </w:r>
    </w:p>
    <w:p>
      <w:pPr>
        <w:pStyle w:val="14"/>
        <w:tabs>
          <w:tab w:val="right" w:leader="dot" w:pos="10456"/>
        </w:tabs>
      </w:pPr>
      <w:r>
        <w:fldChar w:fldCharType="begin"/>
      </w:r>
      <w:r>
        <w:instrText xml:space="preserve"> HYPERLINK \l "_Toc526974616" </w:instrText>
      </w:r>
      <w:r>
        <w:fldChar w:fldCharType="separate"/>
      </w:r>
      <w:r>
        <w:rPr>
          <w:rStyle w:val="9"/>
          <w:rFonts w:hint="eastAsia"/>
        </w:rPr>
        <w:t>常见登陆问题及解决方法</w:t>
      </w:r>
      <w:r>
        <w:tab/>
      </w:r>
      <w:r>
        <w:fldChar w:fldCharType="begin"/>
      </w:r>
      <w:r>
        <w:instrText xml:space="preserve"> PAGEREF _Toc526974616 \h </w:instrText>
      </w:r>
      <w:r>
        <w:fldChar w:fldCharType="separate"/>
      </w:r>
      <w:r>
        <w:t>7</w:t>
      </w:r>
      <w:r>
        <w:fldChar w:fldCharType="end"/>
      </w:r>
      <w:r>
        <w:fldChar w:fldCharType="end"/>
      </w:r>
    </w:p>
    <w:p>
      <w:pPr>
        <w:pStyle w:val="14"/>
        <w:tabs>
          <w:tab w:val="right" w:leader="dot" w:pos="10456"/>
        </w:tabs>
      </w:pPr>
      <w:r>
        <w:fldChar w:fldCharType="begin"/>
      </w:r>
      <w:r>
        <w:instrText xml:space="preserve"> HYPERLINK \l "_Toc526974617" </w:instrText>
      </w:r>
      <w:r>
        <w:fldChar w:fldCharType="separate"/>
      </w:r>
      <w:r>
        <w:rPr>
          <w:rStyle w:val="9"/>
          <w:rFonts w:hint="eastAsia"/>
        </w:rPr>
        <w:t>登录问题</w:t>
      </w:r>
      <w:r>
        <w:rPr>
          <w:rStyle w:val="9"/>
        </w:rPr>
        <w:t>-1</w:t>
      </w:r>
      <w:r>
        <w:rPr>
          <w:rStyle w:val="9"/>
          <w:rFonts w:hint="eastAsia"/>
        </w:rPr>
        <w:t>：</w:t>
      </w:r>
      <w:r>
        <w:rPr>
          <w:rStyle w:val="9"/>
        </w:rPr>
        <w:t xml:space="preserve"> Edge</w:t>
      </w:r>
      <w:r>
        <w:rPr>
          <w:rStyle w:val="9"/>
          <w:rFonts w:hint="eastAsia"/>
        </w:rPr>
        <w:t>、</w:t>
      </w:r>
      <w:r>
        <w:rPr>
          <w:rStyle w:val="9"/>
        </w:rPr>
        <w:t>FireFox</w:t>
      </w:r>
      <w:r>
        <w:rPr>
          <w:rStyle w:val="9"/>
          <w:rFonts w:hint="eastAsia"/>
        </w:rPr>
        <w:t>、</w:t>
      </w:r>
      <w:r>
        <w:rPr>
          <w:rStyle w:val="9"/>
        </w:rPr>
        <w:t>Chrome</w:t>
      </w:r>
      <w:r>
        <w:rPr>
          <w:rStyle w:val="9"/>
          <w:rFonts w:hint="eastAsia"/>
        </w:rPr>
        <w:t>浏览器登录报错！</w:t>
      </w:r>
      <w:r>
        <w:tab/>
      </w:r>
      <w:r>
        <w:fldChar w:fldCharType="begin"/>
      </w:r>
      <w:r>
        <w:instrText xml:space="preserve"> PAGEREF _Toc526974617 \h </w:instrText>
      </w:r>
      <w:r>
        <w:fldChar w:fldCharType="separate"/>
      </w:r>
      <w:r>
        <w:t>7</w:t>
      </w:r>
      <w:r>
        <w:fldChar w:fldCharType="end"/>
      </w:r>
      <w:r>
        <w:fldChar w:fldCharType="end"/>
      </w:r>
    </w:p>
    <w:p>
      <w:pPr>
        <w:pStyle w:val="14"/>
        <w:tabs>
          <w:tab w:val="right" w:leader="dot" w:pos="10456"/>
        </w:tabs>
      </w:pPr>
      <w:r>
        <w:fldChar w:fldCharType="begin"/>
      </w:r>
      <w:r>
        <w:instrText xml:space="preserve"> HYPERLINK \l "_Toc526974618" </w:instrText>
      </w:r>
      <w:r>
        <w:fldChar w:fldCharType="separate"/>
      </w:r>
      <w:r>
        <w:rPr>
          <w:rStyle w:val="9"/>
          <w:rFonts w:hint="eastAsia"/>
        </w:rPr>
        <w:t>登录问题</w:t>
      </w:r>
      <w:r>
        <w:rPr>
          <w:rStyle w:val="9"/>
        </w:rPr>
        <w:t>-2</w:t>
      </w:r>
      <w:r>
        <w:rPr>
          <w:rStyle w:val="9"/>
          <w:rFonts w:hint="eastAsia"/>
        </w:rPr>
        <w:t>：使用</w:t>
      </w:r>
      <w:r>
        <w:rPr>
          <w:rStyle w:val="9"/>
        </w:rPr>
        <w:t>FireFox</w:t>
      </w:r>
      <w:r>
        <w:rPr>
          <w:rStyle w:val="9"/>
          <w:rFonts w:hint="eastAsia"/>
        </w:rPr>
        <w:t>浏览器登录，弹出以下提示，需做以下配置！</w:t>
      </w:r>
      <w:r>
        <w:tab/>
      </w:r>
      <w:r>
        <w:fldChar w:fldCharType="begin"/>
      </w:r>
      <w:r>
        <w:instrText xml:space="preserve"> PAGEREF _Toc526974618 \h </w:instrText>
      </w:r>
      <w:r>
        <w:fldChar w:fldCharType="separate"/>
      </w:r>
      <w:r>
        <w:t>9</w:t>
      </w:r>
      <w:r>
        <w:fldChar w:fldCharType="end"/>
      </w:r>
      <w:r>
        <w:fldChar w:fldCharType="end"/>
      </w:r>
    </w:p>
    <w:p>
      <w:pPr>
        <w:pStyle w:val="14"/>
        <w:tabs>
          <w:tab w:val="right" w:leader="dot" w:pos="10456"/>
        </w:tabs>
      </w:pPr>
      <w:r>
        <w:fldChar w:fldCharType="begin"/>
      </w:r>
      <w:r>
        <w:instrText xml:space="preserve"> HYPERLINK \l "_Toc526974619" </w:instrText>
      </w:r>
      <w:r>
        <w:fldChar w:fldCharType="separate"/>
      </w:r>
      <w:r>
        <w:rPr>
          <w:rStyle w:val="9"/>
          <w:rFonts w:hint="eastAsia"/>
        </w:rPr>
        <w:t>登录问题</w:t>
      </w:r>
      <w:r>
        <w:rPr>
          <w:rStyle w:val="9"/>
        </w:rPr>
        <w:t>-3</w:t>
      </w:r>
      <w:r>
        <w:rPr>
          <w:rStyle w:val="9"/>
          <w:rFonts w:hint="eastAsia"/>
        </w:rPr>
        <w:t>：证书过期，导致无法登录！</w:t>
      </w:r>
      <w:r>
        <w:tab/>
      </w:r>
      <w:r>
        <w:fldChar w:fldCharType="begin"/>
      </w:r>
      <w:r>
        <w:instrText xml:space="preserve"> PAGEREF _Toc526974619 \h </w:instrText>
      </w:r>
      <w:r>
        <w:fldChar w:fldCharType="separate"/>
      </w:r>
      <w:r>
        <w:t>12</w:t>
      </w:r>
      <w:r>
        <w:fldChar w:fldCharType="end"/>
      </w:r>
      <w:r>
        <w:fldChar w:fldCharType="end"/>
      </w:r>
    </w:p>
    <w:p>
      <w:pPr>
        <w:pStyle w:val="14"/>
        <w:tabs>
          <w:tab w:val="right" w:leader="dot" w:pos="10456"/>
        </w:tabs>
      </w:pPr>
      <w:r>
        <w:fldChar w:fldCharType="begin"/>
      </w:r>
      <w:r>
        <w:instrText xml:space="preserve"> HYPERLINK \l "_Toc526974620" </w:instrText>
      </w:r>
      <w:r>
        <w:fldChar w:fldCharType="separate"/>
      </w:r>
      <w:r>
        <w:rPr>
          <w:rStyle w:val="9"/>
          <w:rFonts w:hint="eastAsia"/>
        </w:rPr>
        <w:t>登录问题</w:t>
      </w:r>
      <w:r>
        <w:rPr>
          <w:rStyle w:val="9"/>
        </w:rPr>
        <w:t>-4</w:t>
      </w:r>
      <w:r>
        <w:rPr>
          <w:rStyle w:val="9"/>
          <w:rFonts w:hint="eastAsia"/>
        </w:rPr>
        <w:t>：密码输错导致无法登录！</w:t>
      </w:r>
      <w:r>
        <w:tab/>
      </w:r>
      <w:r>
        <w:fldChar w:fldCharType="begin"/>
      </w:r>
      <w:r>
        <w:instrText xml:space="preserve"> PAGEREF _Toc526974620 \h </w:instrText>
      </w:r>
      <w:r>
        <w:fldChar w:fldCharType="separate"/>
      </w:r>
      <w:r>
        <w:t>15</w:t>
      </w:r>
      <w:r>
        <w:fldChar w:fldCharType="end"/>
      </w:r>
      <w:r>
        <w:fldChar w:fldCharType="end"/>
      </w:r>
    </w:p>
    <w:p>
      <w:pPr>
        <w:pStyle w:val="14"/>
        <w:tabs>
          <w:tab w:val="right" w:leader="dot" w:pos="10456"/>
        </w:tabs>
      </w:pPr>
      <w:r>
        <w:fldChar w:fldCharType="begin"/>
      </w:r>
      <w:r>
        <w:instrText xml:space="preserve"> HYPERLINK \l "_Toc526974621" </w:instrText>
      </w:r>
      <w:r>
        <w:fldChar w:fldCharType="separate"/>
      </w:r>
      <w:r>
        <w:rPr>
          <w:rStyle w:val="9"/>
          <w:rFonts w:hint="eastAsia"/>
        </w:rPr>
        <w:t>登录问题</w:t>
      </w:r>
      <w:r>
        <w:rPr>
          <w:rStyle w:val="9"/>
        </w:rPr>
        <w:t>-5</w:t>
      </w:r>
      <w:r>
        <w:rPr>
          <w:rStyle w:val="9"/>
          <w:rFonts w:hint="eastAsia"/>
        </w:rPr>
        <w:t>：</w:t>
      </w:r>
      <w:r>
        <w:rPr>
          <w:rStyle w:val="9"/>
        </w:rPr>
        <w:t>IE</w:t>
      </w:r>
      <w:r>
        <w:rPr>
          <w:rStyle w:val="9"/>
          <w:rFonts w:hint="eastAsia"/>
        </w:rPr>
        <w:t>在未安装</w:t>
      </w:r>
      <w:r>
        <w:rPr>
          <w:rStyle w:val="9"/>
        </w:rPr>
        <w:t>”</w:t>
      </w:r>
      <w:r>
        <w:rPr>
          <w:rStyle w:val="9"/>
          <w:rFonts w:hint="eastAsia"/>
        </w:rPr>
        <w:t>协卡助手</w:t>
      </w:r>
      <w:r>
        <w:rPr>
          <w:rStyle w:val="9"/>
        </w:rPr>
        <w:t>”</w:t>
      </w:r>
      <w:r>
        <w:rPr>
          <w:rStyle w:val="9"/>
          <w:rFonts w:hint="eastAsia"/>
        </w:rPr>
        <w:t>时，登录无响应！</w:t>
      </w:r>
      <w:r>
        <w:tab/>
      </w:r>
      <w:r>
        <w:fldChar w:fldCharType="begin"/>
      </w:r>
      <w:r>
        <w:instrText xml:space="preserve"> PAGEREF _Toc526974621 \h </w:instrText>
      </w:r>
      <w:r>
        <w:fldChar w:fldCharType="separate"/>
      </w:r>
      <w:r>
        <w:t>17</w:t>
      </w:r>
      <w:r>
        <w:fldChar w:fldCharType="end"/>
      </w:r>
      <w:r>
        <w:fldChar w:fldCharType="end"/>
      </w:r>
    </w:p>
    <w:p>
      <w:pPr>
        <w:pStyle w:val="14"/>
        <w:tabs>
          <w:tab w:val="right" w:leader="dot" w:pos="10456"/>
        </w:tabs>
      </w:pPr>
      <w:r>
        <w:fldChar w:fldCharType="begin"/>
      </w:r>
      <w:r>
        <w:instrText xml:space="preserve"> HYPERLINK \l "_Toc526974622" </w:instrText>
      </w:r>
      <w:r>
        <w:fldChar w:fldCharType="separate"/>
      </w:r>
      <w:r>
        <w:rPr>
          <w:rStyle w:val="9"/>
          <w:rFonts w:hint="eastAsia"/>
        </w:rPr>
        <w:t>登录问题</w:t>
      </w:r>
      <w:r>
        <w:rPr>
          <w:rStyle w:val="9"/>
        </w:rPr>
        <w:t>-6</w:t>
      </w:r>
      <w:r>
        <w:rPr>
          <w:rStyle w:val="9"/>
          <w:rFonts w:hint="eastAsia"/>
        </w:rPr>
        <w:t>：</w:t>
      </w:r>
      <w:r>
        <w:rPr>
          <w:rStyle w:val="9"/>
        </w:rPr>
        <w:t>IE</w:t>
      </w:r>
      <w:r>
        <w:rPr>
          <w:rStyle w:val="9"/>
          <w:rFonts w:hint="eastAsia"/>
        </w:rPr>
        <w:t>浏览器登录时，未运行加载项，导致登录无响应！</w:t>
      </w:r>
      <w:r>
        <w:tab/>
      </w:r>
      <w:r>
        <w:fldChar w:fldCharType="begin"/>
      </w:r>
      <w:r>
        <w:instrText xml:space="preserve"> PAGEREF _Toc526974622 \h </w:instrText>
      </w:r>
      <w:r>
        <w:fldChar w:fldCharType="separate"/>
      </w:r>
      <w:r>
        <w:t>20</w:t>
      </w:r>
      <w:r>
        <w:fldChar w:fldCharType="end"/>
      </w:r>
      <w:r>
        <w:fldChar w:fldCharType="end"/>
      </w:r>
    </w:p>
    <w:p>
      <w:pPr>
        <w:pStyle w:val="14"/>
        <w:tabs>
          <w:tab w:val="right" w:leader="dot" w:pos="10456"/>
        </w:tabs>
      </w:pPr>
      <w:r>
        <w:fldChar w:fldCharType="begin"/>
      </w:r>
      <w:r>
        <w:instrText xml:space="preserve"> HYPERLINK \l "_Toc526974623" </w:instrText>
      </w:r>
      <w:r>
        <w:fldChar w:fldCharType="separate"/>
      </w:r>
      <w:r>
        <w:rPr>
          <w:rStyle w:val="9"/>
          <w:rFonts w:hint="eastAsia"/>
        </w:rPr>
        <w:t>登录问题</w:t>
      </w:r>
      <w:r>
        <w:rPr>
          <w:rStyle w:val="9"/>
        </w:rPr>
        <w:t>-7</w:t>
      </w:r>
      <w:r>
        <w:rPr>
          <w:rStyle w:val="9"/>
          <w:rFonts w:hint="eastAsia"/>
        </w:rPr>
        <w:t>：证书</w:t>
      </w:r>
      <w:r>
        <w:rPr>
          <w:rStyle w:val="9"/>
        </w:rPr>
        <w:t>CRL</w:t>
      </w:r>
      <w:r>
        <w:rPr>
          <w:rStyle w:val="9"/>
          <w:rFonts w:hint="eastAsia"/>
        </w:rPr>
        <w:t>列表未生成，导致登录失败！</w:t>
      </w:r>
      <w:r>
        <w:tab/>
      </w:r>
      <w:r>
        <w:fldChar w:fldCharType="begin"/>
      </w:r>
      <w:r>
        <w:instrText xml:space="preserve"> PAGEREF _Toc526974623 \h </w:instrText>
      </w:r>
      <w:r>
        <w:fldChar w:fldCharType="separate"/>
      </w:r>
      <w:r>
        <w:t>24</w:t>
      </w:r>
      <w:r>
        <w:fldChar w:fldCharType="end"/>
      </w:r>
      <w:r>
        <w:fldChar w:fldCharType="end"/>
      </w:r>
    </w:p>
    <w:p>
      <w:pPr>
        <w:pStyle w:val="14"/>
        <w:tabs>
          <w:tab w:val="right" w:leader="dot" w:pos="10456"/>
        </w:tabs>
      </w:pPr>
      <w:r>
        <w:fldChar w:fldCharType="begin"/>
      </w:r>
      <w:r>
        <w:instrText xml:space="preserve"> HYPERLINK \l "_Toc526974624" </w:instrText>
      </w:r>
      <w:r>
        <w:fldChar w:fldCharType="separate"/>
      </w:r>
      <w:r>
        <w:rPr>
          <w:rStyle w:val="9"/>
          <w:rFonts w:hint="eastAsia"/>
        </w:rPr>
        <w:t>登录问题</w:t>
      </w:r>
      <w:r>
        <w:rPr>
          <w:rStyle w:val="9"/>
        </w:rPr>
        <w:t>-8</w:t>
      </w:r>
      <w:r>
        <w:rPr>
          <w:rStyle w:val="9"/>
          <w:rFonts w:hint="eastAsia"/>
        </w:rPr>
        <w:t>：证书被吊销，导致【有效期内的证书】在登录时失败！</w:t>
      </w:r>
      <w:r>
        <w:tab/>
      </w:r>
      <w:r>
        <w:fldChar w:fldCharType="begin"/>
      </w:r>
      <w:r>
        <w:instrText xml:space="preserve"> PAGEREF _Toc526974624 \h </w:instrText>
      </w:r>
      <w:r>
        <w:fldChar w:fldCharType="separate"/>
      </w:r>
      <w:r>
        <w:t>27</w:t>
      </w:r>
      <w:r>
        <w:fldChar w:fldCharType="end"/>
      </w:r>
      <w:r>
        <w:fldChar w:fldCharType="end"/>
      </w:r>
    </w:p>
    <w:p>
      <w:pPr>
        <w:pStyle w:val="14"/>
        <w:tabs>
          <w:tab w:val="right" w:leader="dot" w:pos="10456"/>
        </w:tabs>
      </w:pPr>
      <w:r>
        <w:fldChar w:fldCharType="begin"/>
      </w:r>
      <w:r>
        <w:instrText xml:space="preserve"> HYPERLINK \l "_Toc526974625" </w:instrText>
      </w:r>
      <w:r>
        <w:fldChar w:fldCharType="separate"/>
      </w:r>
      <w:r>
        <w:rPr>
          <w:rStyle w:val="9"/>
          <w:rFonts w:hint="eastAsia"/>
        </w:rPr>
        <w:t>登录问题</w:t>
      </w:r>
      <w:r>
        <w:rPr>
          <w:rStyle w:val="9"/>
        </w:rPr>
        <w:t>-9</w:t>
      </w:r>
      <w:r>
        <w:rPr>
          <w:rStyle w:val="9"/>
          <w:rFonts w:hint="eastAsia"/>
        </w:rPr>
        <w:t>：直接访问登录页面，导致登录失败！</w:t>
      </w:r>
      <w:r>
        <w:tab/>
      </w:r>
      <w:r>
        <w:fldChar w:fldCharType="begin"/>
      </w:r>
      <w:r>
        <w:instrText xml:space="preserve"> PAGEREF _Toc526974625 \h </w:instrText>
      </w:r>
      <w:r>
        <w:fldChar w:fldCharType="separate"/>
      </w:r>
      <w:r>
        <w:t>28</w:t>
      </w:r>
      <w:r>
        <w:fldChar w:fldCharType="end"/>
      </w:r>
      <w:r>
        <w:fldChar w:fldCharType="end"/>
      </w:r>
    </w:p>
    <w:p>
      <w:pPr>
        <w:pStyle w:val="14"/>
        <w:tabs>
          <w:tab w:val="right" w:leader="dot" w:pos="10456"/>
        </w:tabs>
      </w:pPr>
      <w:r>
        <w:fldChar w:fldCharType="begin"/>
      </w:r>
      <w:r>
        <w:instrText xml:space="preserve"> HYPERLINK \l "_Toc526974626" </w:instrText>
      </w:r>
      <w:r>
        <w:fldChar w:fldCharType="separate"/>
      </w:r>
      <w:r>
        <w:rPr>
          <w:rStyle w:val="9"/>
          <w:rFonts w:hint="eastAsia"/>
        </w:rPr>
        <w:t>其他可能导致登录问题</w:t>
      </w:r>
      <w:r>
        <w:tab/>
      </w:r>
      <w:r>
        <w:fldChar w:fldCharType="begin"/>
      </w:r>
      <w:r>
        <w:instrText xml:space="preserve"> PAGEREF _Toc526974626 \h </w:instrText>
      </w:r>
      <w:r>
        <w:fldChar w:fldCharType="separate"/>
      </w:r>
      <w:r>
        <w:t>29</w:t>
      </w:r>
      <w:r>
        <w:fldChar w:fldCharType="end"/>
      </w:r>
      <w:r>
        <w:fldChar w:fldCharType="end"/>
      </w:r>
    </w:p>
    <w:p>
      <w:r>
        <w:rPr>
          <w:b/>
          <w:bCs/>
          <w:lang w:val="zh-CN"/>
        </w:rPr>
        <w:fldChar w:fldCharType="end"/>
      </w:r>
    </w:p>
    <w:p>
      <w:pPr>
        <w:rPr>
          <w:color w:val="0000FF"/>
        </w:rPr>
      </w:pPr>
    </w:p>
    <w:p>
      <w:pPr>
        <w:rPr>
          <w:b/>
          <w:i/>
          <w:color w:val="0000FF"/>
          <w:sz w:val="24"/>
          <w:szCs w:val="24"/>
          <w:u w:val="single"/>
        </w:rPr>
      </w:pPr>
      <w:r>
        <w:rPr>
          <w:rFonts w:hint="eastAsia"/>
          <w:b/>
          <w:i/>
          <w:color w:val="0000FF"/>
          <w:sz w:val="24"/>
          <w:szCs w:val="24"/>
          <w:u w:val="single"/>
        </w:rPr>
        <w:t>尝试过所有登录问题的解决方法后依然无法正常登录。请咨询上海市数字证书认证中心有限公司客户服务中心962600</w:t>
      </w:r>
    </w:p>
    <w:p/>
    <w:p>
      <w:pPr>
        <w:rPr>
          <w:b/>
          <w:i/>
          <w:color w:val="FF0000"/>
          <w:sz w:val="32"/>
          <w:szCs w:val="32"/>
        </w:rPr>
      </w:pPr>
      <w:r>
        <w:rPr>
          <w:rFonts w:hint="eastAsia"/>
          <w:b/>
          <w:i/>
          <w:color w:val="FF0000"/>
          <w:sz w:val="32"/>
          <w:szCs w:val="32"/>
        </w:rPr>
        <w:t>！！重要提示：本系统不支持通过代理方式上网的电脑登录，请此类用户改用光纤、宽带、拨号等常规网络环境。</w:t>
      </w:r>
    </w:p>
    <w:p>
      <w:pPr>
        <w:rPr>
          <w:b/>
          <w:i/>
          <w:color w:val="FF0000"/>
          <w:sz w:val="32"/>
          <w:szCs w:val="32"/>
        </w:rPr>
      </w:pPr>
    </w:p>
    <w:p>
      <w:pPr>
        <w:rPr>
          <w:b/>
          <w:i/>
          <w:color w:val="FF0000"/>
          <w:sz w:val="32"/>
          <w:szCs w:val="32"/>
        </w:rPr>
      </w:pPr>
    </w:p>
    <w:p/>
    <w:p/>
    <w:p/>
    <w:p/>
    <w:p/>
    <w:p/>
    <w:p/>
    <w:p/>
    <w:p/>
    <w:p/>
    <w:p/>
    <w:p/>
    <w:p/>
    <w:p>
      <w:pPr>
        <w:pStyle w:val="2"/>
        <w:rPr>
          <w:color w:val="000000"/>
        </w:rPr>
      </w:pPr>
      <w:bookmarkStart w:id="4" w:name="_Toc526974614"/>
      <w:r>
        <w:rPr>
          <w:rFonts w:hint="eastAsia"/>
          <w:color w:val="000000"/>
        </w:rPr>
        <w:t>法人一证通登录说明</w:t>
      </w:r>
      <w:bookmarkEnd w:id="4"/>
    </w:p>
    <w:p>
      <w:pPr>
        <w:numPr>
          <w:ilvl w:val="0"/>
          <w:numId w:val="1"/>
        </w:numPr>
      </w:pPr>
      <w:r>
        <w:rPr>
          <w:rFonts w:hint="eastAsia"/>
        </w:rPr>
        <w:t>支持IE(9-11)、Edge、Firefox、Chrome和360浏览器（兼容模式、急速模式）。</w:t>
      </w:r>
    </w:p>
    <w:p>
      <w:pPr>
        <w:ind w:firstLine="420"/>
        <w:rPr>
          <w:b/>
          <w:color w:val="FF0000"/>
        </w:rPr>
      </w:pPr>
      <w:r>
        <w:rPr>
          <w:rFonts w:hint="eastAsia"/>
          <w:b/>
          <w:color w:val="FF0000"/>
        </w:rPr>
        <w:t>注意事项：</w:t>
      </w:r>
    </w:p>
    <w:p>
      <w:pPr>
        <w:numPr>
          <w:ilvl w:val="0"/>
          <w:numId w:val="1"/>
        </w:numPr>
        <w:rPr>
          <w:b/>
          <w:color w:val="FF0000"/>
        </w:rPr>
      </w:pPr>
      <w:r>
        <w:rPr>
          <w:rFonts w:hint="eastAsia"/>
          <w:b/>
          <w:color w:val="FF0000"/>
        </w:rPr>
        <w:t>请点击法人一证通公共服务平台的“客户端工具”，如：(图1)，装好最新版的协卡助手客户端工具，如：（图2）。</w:t>
      </w:r>
    </w:p>
    <w:p>
      <w:pPr>
        <w:ind w:left="420"/>
        <w:jc w:val="center"/>
        <w:rPr>
          <w:b/>
          <w:color w:val="FF0000"/>
        </w:rPr>
      </w:pPr>
      <w:r>
        <w:rPr>
          <w:b/>
          <w:color w:val="FF0000"/>
        </w:rPr>
        <mc:AlternateContent>
          <mc:Choice Requires="wps">
            <w:drawing>
              <wp:anchor distT="0" distB="0" distL="114300" distR="114300" simplePos="0" relativeHeight="251693056" behindDoc="0" locked="0" layoutInCell="1" allowOverlap="1">
                <wp:simplePos x="0" y="0"/>
                <wp:positionH relativeFrom="column">
                  <wp:posOffset>1191895</wp:posOffset>
                </wp:positionH>
                <wp:positionV relativeFrom="paragraph">
                  <wp:posOffset>152400</wp:posOffset>
                </wp:positionV>
                <wp:extent cx="1576070" cy="100330"/>
                <wp:effectExtent l="0" t="0" r="5080" b="0"/>
                <wp:wrapNone/>
                <wp:docPr id="16" name="矩形 16"/>
                <wp:cNvGraphicFramePr/>
                <a:graphic xmlns:a="http://schemas.openxmlformats.org/drawingml/2006/main">
                  <a:graphicData uri="http://schemas.microsoft.com/office/word/2010/wordprocessingShape">
                    <wps:wsp>
                      <wps:cNvSpPr/>
                      <wps:spPr>
                        <a:xfrm>
                          <a:off x="0" y="0"/>
                          <a:ext cx="1576358" cy="1002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3.85pt;margin-top:12pt;height:7.9pt;width:124.1pt;z-index:251693056;v-text-anchor:middle;mso-width-relative:page;mso-height-relative:page;" fillcolor="#FFFFFF [3212]" filled="t" stroked="f" coordsize="21600,21600" o:gfxdata="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M2I5k2QAAAAkBAAAP&#10;AAAAAAAAAAEAIAAAACIAAABkcnMvZG93bnJldi54bWxQSwECFAAUAAAACACHTuJAYSyLpFACAAB/&#10;BAAADgAAAAAAAAABACAAAAAoAQAAZHJzL2Uyb0RvYy54bWxQSwUGAAAAAAYABgBZAQAA6gUAAAAA&#10;">
                <v:fill on="t" focussize="0,0"/>
                <v:stroke on="f" weight="1pt" miterlimit="8" joinstyle="miter"/>
                <v:imagedata o:title=""/>
                <o:lock v:ext="edit" aspectratio="f"/>
              </v:rect>
            </w:pict>
          </mc:Fallback>
        </mc:AlternateContent>
      </w:r>
      <w:r>
        <w:rPr>
          <w:b/>
          <w:color w:val="FF0000"/>
        </w:rPr>
        <w:drawing>
          <wp:inline distT="0" distB="0" distL="0" distR="0">
            <wp:extent cx="5003165" cy="2656840"/>
            <wp:effectExtent l="0" t="0" r="6985" b="0"/>
            <wp:docPr id="85" name="图片 85" descr="C:\Users\87582\AppData\Local\Temp\15838946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87582\AppData\Local\Temp\1583894621(1).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5012668" cy="2661903"/>
                    </a:xfrm>
                    <a:prstGeom prst="rect">
                      <a:avLst/>
                    </a:prstGeom>
                    <a:noFill/>
                    <a:ln>
                      <a:noFill/>
                    </a:ln>
                  </pic:spPr>
                </pic:pic>
              </a:graphicData>
            </a:graphic>
          </wp:inline>
        </w:drawing>
      </w:r>
    </w:p>
    <w:p>
      <w:pPr>
        <w:ind w:left="780"/>
        <w:jc w:val="center"/>
        <w:rPr>
          <w:color w:val="FF0000"/>
        </w:rPr>
      </w:pPr>
      <w:r>
        <w:drawing>
          <wp:inline distT="0" distB="0" distL="0" distR="0">
            <wp:extent cx="5186045" cy="3459480"/>
            <wp:effectExtent l="0" t="0" r="0" b="762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186045" cy="3459480"/>
                    </a:xfrm>
                    <a:prstGeom prst="rect">
                      <a:avLst/>
                    </a:prstGeom>
                    <a:noFill/>
                    <a:ln>
                      <a:noFill/>
                    </a:ln>
                    <a:effectLst/>
                  </pic:spPr>
                </pic:pic>
              </a:graphicData>
            </a:graphic>
          </wp:inline>
        </w:drawing>
      </w:r>
    </w:p>
    <w:p>
      <w:pPr>
        <w:pStyle w:val="2"/>
      </w:pPr>
      <w:r>
        <w:br w:type="page"/>
      </w:r>
      <w:bookmarkStart w:id="5" w:name="_Toc526974615"/>
      <w:r>
        <w:rPr>
          <w:rFonts w:hint="eastAsia"/>
        </w:rPr>
        <w:t>法人一证通登录流程</w:t>
      </w:r>
      <w:bookmarkEnd w:id="5"/>
    </w:p>
    <w:p>
      <w:pPr>
        <w:rPr>
          <w:b/>
        </w:rPr>
      </w:pPr>
      <w:r>
        <w:rPr>
          <w:rFonts w:hint="eastAsia"/>
          <w:b/>
        </w:rPr>
        <w:t xml:space="preserve">1.用户通过各委办局应用，选择法人一证通登录，跳转到如下页面： </w:t>
      </w:r>
    </w:p>
    <w:p>
      <w:r>
        <w:rPr>
          <w:b/>
          <w:color w:val="FF0000"/>
        </w:rPr>
        <mc:AlternateContent>
          <mc:Choice Requires="wps">
            <w:drawing>
              <wp:anchor distT="0" distB="0" distL="114300" distR="114300" simplePos="0" relativeHeight="251695104" behindDoc="0" locked="0" layoutInCell="1" allowOverlap="1">
                <wp:simplePos x="0" y="0"/>
                <wp:positionH relativeFrom="column">
                  <wp:posOffset>271145</wp:posOffset>
                </wp:positionH>
                <wp:positionV relativeFrom="paragraph">
                  <wp:posOffset>122555</wp:posOffset>
                </wp:positionV>
                <wp:extent cx="1576070" cy="100330"/>
                <wp:effectExtent l="0" t="0" r="5080" b="0"/>
                <wp:wrapNone/>
                <wp:docPr id="18" name="矩形 18"/>
                <wp:cNvGraphicFramePr/>
                <a:graphic xmlns:a="http://schemas.openxmlformats.org/drawingml/2006/main">
                  <a:graphicData uri="http://schemas.microsoft.com/office/word/2010/wordprocessingShape">
                    <wps:wsp>
                      <wps:cNvSpPr/>
                      <wps:spPr>
                        <a:xfrm>
                          <a:off x="0" y="0"/>
                          <a:ext cx="1576358" cy="1002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5pt;margin-top:9.65pt;height:7.9pt;width:124.1pt;z-index:251695104;v-text-anchor:middle;mso-width-relative:page;mso-height-relative:page;" fillcolor="#FFFFFF [3212]" filled="t" stroked="f" coordsize="21600,21600" o:gfxdata="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T+R5y9gAAAAIAQAADwAA&#10;AAAAAAABACAAAAAiAAAAZHJzL2Rvd25yZXYueG1sUEsBAhQAFAAAAAgAh07iQEtTTPVPAgAAfwQA&#10;AA4AAAAAAAAAAQAgAAAAJwEAAGRycy9lMm9Eb2MueG1sUEsFBgAAAAAGAAYAWQEAAOgFAAAAAA==&#10;">
                <v:fill on="t" focussize="0,0"/>
                <v:stroke on="f" weight="1pt" miterlimit="8" joinstyle="miter"/>
                <v:imagedata o:title=""/>
                <o:lock v:ext="edit" aspectratio="f"/>
              </v:rect>
            </w:pict>
          </mc:Fallback>
        </mc:AlternateContent>
      </w:r>
      <w:r>
        <w:drawing>
          <wp:inline distT="0" distB="0" distL="0" distR="0">
            <wp:extent cx="5554345" cy="2945130"/>
            <wp:effectExtent l="0" t="0" r="8255" b="7620"/>
            <wp:docPr id="86" name="图片 86" descr="C:\Users\87582\AppData\Local\Temp\WeChat Files\e7c779c8846059216e375aace82c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Users\87582\AppData\Local\Temp\WeChat Files\e7c779c8846059216e375aace82c43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566148" cy="2951618"/>
                    </a:xfrm>
                    <a:prstGeom prst="rect">
                      <a:avLst/>
                    </a:prstGeom>
                    <a:noFill/>
                    <a:ln>
                      <a:noFill/>
                    </a:ln>
                  </pic:spPr>
                </pic:pic>
              </a:graphicData>
            </a:graphic>
          </wp:inline>
        </w:drawing>
      </w:r>
    </w:p>
    <w:p>
      <w:r>
        <w:t>2</w:t>
      </w:r>
      <w:r>
        <w:rPr>
          <w:rFonts w:hint="eastAsia"/>
        </w:rPr>
        <w:t xml:space="preserve">. </w:t>
      </w:r>
      <w:r>
        <w:rPr>
          <w:rFonts w:hint="eastAsia"/>
          <w:b/>
        </w:rPr>
        <w:t>在登录页面，输入法人一证通u-key的pin码，即可登录成功。</w:t>
      </w:r>
    </w:p>
    <w:p>
      <w:pPr>
        <w:rPr>
          <w:sz w:val="28"/>
          <w:szCs w:val="28"/>
        </w:rPr>
      </w:pPr>
    </w:p>
    <w:p>
      <w:r>
        <w:br w:type="page"/>
      </w:r>
    </w:p>
    <w:p>
      <w:pPr>
        <w:pStyle w:val="2"/>
        <w:rPr>
          <w:color w:val="000000"/>
        </w:rPr>
      </w:pPr>
      <w:bookmarkStart w:id="6" w:name="_Toc526974616"/>
      <w:r>
        <w:rPr>
          <w:rFonts w:hint="eastAsia"/>
          <w:color w:val="000000"/>
        </w:rPr>
        <w:t>常见证书问题及解决方法</w:t>
      </w:r>
    </w:p>
    <w:p>
      <w:pPr>
        <w:pStyle w:val="3"/>
      </w:pPr>
      <w:r>
        <w:rPr>
          <w:rFonts w:hint="eastAsia"/>
        </w:rPr>
        <w:t>当证书持有者的证书有效期即将结束时，如何解决？</w:t>
      </w:r>
    </w:p>
    <w:p>
      <w:pPr>
        <w:rPr>
          <w:color w:val="2E75B6" w:themeColor="accent1" w:themeShade="BF"/>
        </w:rPr>
      </w:pPr>
      <w:r>
        <w:rPr>
          <w:rFonts w:hint="eastAsia"/>
          <w:color w:val="2E75B6" w:themeColor="accent1" w:themeShade="BF"/>
        </w:rPr>
        <w:t>当证书持有者的证书有效期即将结束时，插入数字证书时，“协卡助手”客户端会向用户发送证书更新提示，用户可以在客户端完成证书在线更新，或者在“一证通网站”在线进行证书更新，具体可以查看 上海市法人一证通官网</w:t>
      </w:r>
      <w:r>
        <w:fldChar w:fldCharType="begin"/>
      </w:r>
      <w:r>
        <w:instrText xml:space="preserve"> HYPERLINK "https://www.962600.com/" </w:instrText>
      </w:r>
      <w:r>
        <w:fldChar w:fldCharType="separate"/>
      </w:r>
      <w:r>
        <w:rPr>
          <w:rStyle w:val="9"/>
        </w:rPr>
        <w:t>https://www.962600.com/</w:t>
      </w:r>
      <w:r>
        <w:rPr>
          <w:rStyle w:val="9"/>
        </w:rPr>
        <w:fldChar w:fldCharType="end"/>
      </w:r>
      <w:r>
        <w:rPr>
          <w:rFonts w:hint="eastAsia"/>
        </w:rPr>
        <w:t>自助服务</w:t>
      </w:r>
    </w:p>
    <w:p>
      <w:pPr>
        <w:pStyle w:val="3"/>
      </w:pPr>
      <w:r>
        <w:rPr>
          <w:rFonts w:hint="eastAsia"/>
        </w:rPr>
        <w:t>如果证书中需更改或添加单位相关证件信息时，如何解决？</w:t>
      </w:r>
    </w:p>
    <w:p>
      <w:pPr>
        <w:rPr>
          <w:rFonts w:ascii="微软雅黑" w:hAnsi="微软雅黑" w:eastAsia="微软雅黑" w:cs="Lucida Sans Unicode"/>
          <w:color w:val="2E75B6" w:themeColor="accent1" w:themeShade="BF"/>
          <w:szCs w:val="21"/>
        </w:rPr>
      </w:pPr>
      <w:r>
        <w:rPr>
          <w:rFonts w:hint="eastAsia"/>
          <w:color w:val="2E75B6" w:themeColor="accent1" w:themeShade="BF"/>
        </w:rPr>
        <w:t>如果用户已申请的法人一证通用数字证书在使用有效期内，用户可以在线进行证书变更，添加统一信用代码号，添加或变更公积金号、社保号等相关信息，具体可以查看</w:t>
      </w:r>
      <w:r>
        <w:fldChar w:fldCharType="begin"/>
      </w:r>
      <w:r>
        <w:instrText xml:space="preserve"> HYPERLINK "https://www.962600.com/" </w:instrText>
      </w:r>
      <w:r>
        <w:fldChar w:fldCharType="separate"/>
      </w:r>
      <w:r>
        <w:rPr>
          <w:rStyle w:val="9"/>
        </w:rPr>
        <w:t>https://www.962600.com/</w:t>
      </w:r>
      <w:r>
        <w:rPr>
          <w:rStyle w:val="9"/>
        </w:rPr>
        <w:fldChar w:fldCharType="end"/>
      </w:r>
      <w:r>
        <w:rPr>
          <w:rFonts w:hint="eastAsia"/>
        </w:rPr>
        <w:t>自助服务</w:t>
      </w:r>
    </w:p>
    <w:p>
      <w:pPr>
        <w:pStyle w:val="3"/>
      </w:pPr>
      <w:r>
        <w:rPr>
          <w:rFonts w:hint="eastAsia"/>
        </w:rPr>
        <w:t>忘记证书密码或多次输入错误密码导致证书被锁，如何解决？</w:t>
      </w:r>
    </w:p>
    <w:p>
      <w:pPr>
        <w:rPr>
          <w:color w:val="2E75B6" w:themeColor="accent1" w:themeShade="BF"/>
        </w:rPr>
      </w:pPr>
      <w:r>
        <w:rPr>
          <w:rFonts w:hint="eastAsia"/>
          <w:color w:val="2E75B6" w:themeColor="accent1" w:themeShade="BF"/>
        </w:rPr>
        <w:t>如果用户已申请的法人一证通用数字证书在使用中发生密码锁定或密码丢失的情况，用户可以在线进行证书解锁，具体可以查看</w:t>
      </w:r>
      <w:r>
        <w:fldChar w:fldCharType="begin"/>
      </w:r>
      <w:r>
        <w:instrText xml:space="preserve"> HYPERLINK "https://www.962600.com/" </w:instrText>
      </w:r>
      <w:r>
        <w:fldChar w:fldCharType="separate"/>
      </w:r>
      <w:r>
        <w:rPr>
          <w:rStyle w:val="9"/>
        </w:rPr>
        <w:t>https://www.962600.com/</w:t>
      </w:r>
      <w:r>
        <w:rPr>
          <w:rStyle w:val="9"/>
        </w:rPr>
        <w:fldChar w:fldCharType="end"/>
      </w:r>
      <w:r>
        <w:rPr>
          <w:rFonts w:hint="eastAsia"/>
        </w:rPr>
        <w:t>自助服务</w:t>
      </w:r>
    </w:p>
    <w:p>
      <w:pPr>
        <w:pStyle w:val="3"/>
      </w:pPr>
      <w:r>
        <w:rPr>
          <w:rFonts w:hint="eastAsia"/>
        </w:rPr>
        <w:t>证书介质驱动已经安装过，但Ukey插入后无法识别，是什么原因？</w:t>
      </w:r>
    </w:p>
    <w:p>
      <w:pPr>
        <w:pStyle w:val="15"/>
        <w:numPr>
          <w:ilvl w:val="0"/>
          <w:numId w:val="2"/>
        </w:numPr>
        <w:ind w:firstLineChars="0"/>
        <w:rPr>
          <w:color w:val="2E75B6" w:themeColor="accent1" w:themeShade="BF"/>
        </w:rPr>
      </w:pPr>
      <w:r>
        <w:rPr>
          <w:rFonts w:hint="eastAsia"/>
          <w:color w:val="2E75B6" w:themeColor="accent1" w:themeShade="BF"/>
        </w:rPr>
        <w:t>Ukey插上后指示灯不亮：可先尝试使用电脑上其他USB插口，以避免因电脑USB插口电压不稳导致Ukey无法识别。如无法解决，请携带好单位有效证件、Ukey及密码至就近受理点检测您的数字证书。</w:t>
      </w:r>
    </w:p>
    <w:p>
      <w:pPr>
        <w:rPr>
          <w:color w:val="2E75B6" w:themeColor="accent1" w:themeShade="BF"/>
        </w:rPr>
      </w:pPr>
    </w:p>
    <w:p>
      <w:pPr>
        <w:pStyle w:val="15"/>
        <w:numPr>
          <w:ilvl w:val="0"/>
          <w:numId w:val="2"/>
        </w:numPr>
        <w:ind w:firstLineChars="0"/>
        <w:rPr>
          <w:color w:val="2E75B6" w:themeColor="accent1" w:themeShade="BF"/>
        </w:rPr>
      </w:pPr>
      <w:r>
        <w:rPr>
          <w:rFonts w:hint="eastAsia"/>
          <w:color w:val="2E75B6" w:themeColor="accent1" w:themeShade="BF"/>
        </w:rPr>
        <w:t>Ukey指示灯亮，但电脑右下角显示“无法识别的硬件设备”：请先在电脑系统应用程序中卸载原有的驱动程序，并至https://www.962600.com/resources/tools网站下载安装最新版的协卡助手安装包。</w:t>
      </w:r>
    </w:p>
    <w:p>
      <w:pPr>
        <w:pStyle w:val="15"/>
        <w:rPr>
          <w:color w:val="2E75B6" w:themeColor="accent1" w:themeShade="BF"/>
        </w:rPr>
      </w:pPr>
    </w:p>
    <w:p>
      <w:pPr>
        <w:pStyle w:val="15"/>
        <w:numPr>
          <w:ilvl w:val="0"/>
          <w:numId w:val="2"/>
        </w:numPr>
        <w:ind w:firstLineChars="0"/>
        <w:rPr>
          <w:color w:val="2E75B6" w:themeColor="accent1" w:themeShade="BF"/>
        </w:rPr>
      </w:pPr>
      <w:r>
        <w:rPr>
          <w:rFonts w:hint="eastAsia"/>
          <w:color w:val="2E75B6" w:themeColor="accent1" w:themeShade="BF"/>
        </w:rPr>
        <w:t>Ukey指示灯亮，电脑系统也能识别证书，但登陆相关应用网站时提示“无法识别的证书设备”：请先确保证书在有效期内，并将应用网站添加到IE受信任站点，确保网站上提示的安全控件均已安装成功。</w:t>
      </w:r>
    </w:p>
    <w:p>
      <w:pPr>
        <w:pStyle w:val="15"/>
        <w:widowControl w:val="0"/>
        <w:numPr>
          <w:numId w:val="0"/>
        </w:numPr>
        <w:jc w:val="both"/>
        <w:rPr>
          <w:rFonts w:hint="eastAsia"/>
          <w:color w:val="2E75B6" w:themeColor="accent1" w:themeShade="BF"/>
        </w:rPr>
      </w:pPr>
    </w:p>
    <w:p>
      <w:pPr>
        <w:pStyle w:val="15"/>
        <w:widowControl w:val="0"/>
        <w:numPr>
          <w:numId w:val="0"/>
        </w:numPr>
        <w:jc w:val="both"/>
        <w:rPr>
          <w:rFonts w:hint="eastAsia"/>
          <w:color w:val="2E75B6" w:themeColor="accent1" w:themeShade="BF"/>
        </w:rPr>
      </w:pPr>
    </w:p>
    <w:p>
      <w:pPr>
        <w:pStyle w:val="15"/>
        <w:widowControl w:val="0"/>
        <w:numPr>
          <w:numId w:val="0"/>
        </w:numPr>
        <w:jc w:val="both"/>
        <w:rPr>
          <w:rFonts w:hint="eastAsia"/>
          <w:color w:val="2E75B6" w:themeColor="accent1" w:themeShade="BF"/>
        </w:rPr>
      </w:pPr>
    </w:p>
    <w:p>
      <w:pPr>
        <w:pStyle w:val="15"/>
        <w:widowControl w:val="0"/>
        <w:numPr>
          <w:numId w:val="0"/>
        </w:numPr>
        <w:jc w:val="both"/>
        <w:rPr>
          <w:rFonts w:hint="eastAsia"/>
          <w:color w:val="2E75B6" w:themeColor="accent1" w:themeShade="BF"/>
        </w:rPr>
      </w:pPr>
    </w:p>
    <w:p>
      <w:pPr>
        <w:pStyle w:val="15"/>
        <w:widowControl w:val="0"/>
        <w:numPr>
          <w:numId w:val="0"/>
        </w:numPr>
        <w:jc w:val="both"/>
        <w:rPr>
          <w:rFonts w:hint="eastAsia"/>
          <w:color w:val="2E75B6" w:themeColor="accent1" w:themeShade="BF"/>
        </w:rPr>
      </w:pPr>
    </w:p>
    <w:p>
      <w:pPr>
        <w:pStyle w:val="15"/>
        <w:widowControl w:val="0"/>
        <w:numPr>
          <w:numId w:val="0"/>
        </w:numPr>
        <w:jc w:val="both"/>
        <w:rPr>
          <w:rFonts w:hint="eastAsia"/>
          <w:color w:val="2E75B6" w:themeColor="accent1" w:themeShade="BF"/>
        </w:rPr>
      </w:pPr>
    </w:p>
    <w:p>
      <w:pPr>
        <w:pStyle w:val="15"/>
        <w:widowControl w:val="0"/>
        <w:numPr>
          <w:numId w:val="0"/>
        </w:numPr>
        <w:jc w:val="both"/>
        <w:rPr>
          <w:rFonts w:hint="eastAsia"/>
          <w:color w:val="2E75B6" w:themeColor="accent1" w:themeShade="BF"/>
        </w:rPr>
      </w:pPr>
    </w:p>
    <w:p>
      <w:pPr>
        <w:pStyle w:val="15"/>
        <w:widowControl w:val="0"/>
        <w:numPr>
          <w:numId w:val="0"/>
        </w:numPr>
        <w:jc w:val="both"/>
        <w:rPr>
          <w:rFonts w:hint="eastAsia"/>
          <w:color w:val="2E75B6" w:themeColor="accent1" w:themeShade="BF"/>
        </w:rPr>
      </w:pPr>
    </w:p>
    <w:p>
      <w:pPr>
        <w:pStyle w:val="15"/>
        <w:widowControl w:val="0"/>
        <w:numPr>
          <w:numId w:val="0"/>
        </w:numPr>
        <w:jc w:val="both"/>
        <w:rPr>
          <w:rFonts w:hint="eastAsia"/>
          <w:color w:val="2E75B6" w:themeColor="accent1" w:themeShade="BF"/>
        </w:rPr>
      </w:pPr>
      <w:bookmarkStart w:id="29" w:name="_GoBack"/>
      <w:bookmarkEnd w:id="29"/>
    </w:p>
    <w:p>
      <w:pPr>
        <w:pStyle w:val="2"/>
        <w:rPr>
          <w:color w:val="000000"/>
        </w:rPr>
      </w:pPr>
      <w:r>
        <w:rPr>
          <w:rFonts w:hint="eastAsia"/>
          <w:color w:val="000000"/>
        </w:rPr>
        <w:t>常见登陆问题及解决方法</w:t>
      </w:r>
      <w:bookmarkEnd w:id="6"/>
    </w:p>
    <w:p>
      <w:pPr>
        <w:pStyle w:val="3"/>
      </w:pPr>
      <w:bookmarkStart w:id="7" w:name="_Toc526974617"/>
      <w:r>
        <w:rPr>
          <w:rFonts w:hint="eastAsia"/>
        </w:rPr>
        <w:t>登录问题-1： Edge、FireFox、Chrome浏览器登录报错！</w:t>
      </w:r>
      <w:bookmarkEnd w:id="7"/>
    </w:p>
    <w:p>
      <w:r>
        <w:rPr>
          <w:rFonts w:hint="eastAsia"/>
        </w:rPr>
        <w:t>IE浏览器报错现象</w:t>
      </w:r>
    </w:p>
    <w:p>
      <w:r>
        <w:rPr>
          <w:b/>
          <w:color w:val="FF0000"/>
        </w:rPr>
        <mc:AlternateContent>
          <mc:Choice Requires="wps">
            <w:drawing>
              <wp:anchor distT="0" distB="0" distL="114300" distR="114300" simplePos="0" relativeHeight="251697152" behindDoc="0" locked="0" layoutInCell="1" allowOverlap="1">
                <wp:simplePos x="0" y="0"/>
                <wp:positionH relativeFrom="column">
                  <wp:posOffset>297180</wp:posOffset>
                </wp:positionH>
                <wp:positionV relativeFrom="paragraph">
                  <wp:posOffset>166370</wp:posOffset>
                </wp:positionV>
                <wp:extent cx="1576070" cy="100330"/>
                <wp:effectExtent l="0" t="0" r="5080" b="0"/>
                <wp:wrapNone/>
                <wp:docPr id="23" name="矩形 23"/>
                <wp:cNvGraphicFramePr/>
                <a:graphic xmlns:a="http://schemas.openxmlformats.org/drawingml/2006/main">
                  <a:graphicData uri="http://schemas.microsoft.com/office/word/2010/wordprocessingShape">
                    <wps:wsp>
                      <wps:cNvSpPr/>
                      <wps:spPr>
                        <a:xfrm>
                          <a:off x="0" y="0"/>
                          <a:ext cx="1576358" cy="1002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4pt;margin-top:13.1pt;height:7.9pt;width:124.1pt;z-index:251697152;v-text-anchor:middle;mso-width-relative:page;mso-height-relative:page;" fillcolor="#FFFFFF [3212]" filled="t" stroked="f" coordsize="21600,21600" o:gfxdata="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hV3uw1wAAAAgBAAAPAAAA&#10;AAAAAAEAIAAAACIAAABkcnMvZG93bnJldi54bWxQSwECFAAUAAAACACHTuJAU23oBU8CAAB/BAAA&#10;DgAAAAAAAAABACAAAAAmAQAAZHJzL2Uyb0RvYy54bWxQSwUGAAAAAAYABgBZAQAA5wUAAAAA&#10;">
                <v:fill on="t" focussize="0,0"/>
                <v:stroke on="f" weight="1pt" miterlimit="8" joinstyle="miter"/>
                <v:imagedata o:title=""/>
                <o:lock v:ext="edit" aspectratio="f"/>
              </v:rect>
            </w:pict>
          </mc:Fallback>
        </mc:AlternateContent>
      </w:r>
      <w:r>
        <w:drawing>
          <wp:inline distT="0" distB="0" distL="0" distR="0">
            <wp:extent cx="5363210" cy="2856865"/>
            <wp:effectExtent l="0" t="0" r="0" b="635"/>
            <wp:docPr id="90" name="图片 90" descr="C:\Users\87582\AppData\Local\Temp\WeChat Files\21f68753def2e6bf8fa7ff3dd713d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C:\Users\87582\AppData\Local\Temp\WeChat Files\21f68753def2e6bf8fa7ff3dd713d37.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369889" cy="2860901"/>
                    </a:xfrm>
                    <a:prstGeom prst="rect">
                      <a:avLst/>
                    </a:prstGeom>
                    <a:noFill/>
                    <a:ln>
                      <a:noFill/>
                    </a:ln>
                  </pic:spPr>
                </pic:pic>
              </a:graphicData>
            </a:graphic>
          </wp:inline>
        </w:drawing>
      </w:r>
    </w:p>
    <w:p>
      <w:r>
        <w:rPr>
          <w:rFonts w:hint="eastAsia"/>
        </w:rPr>
        <w:t>FireFox浏览器报错现象</w:t>
      </w:r>
    </w:p>
    <w:p>
      <w:pPr>
        <w:rPr>
          <w:sz w:val="32"/>
          <w:szCs w:val="32"/>
        </w:rPr>
      </w:pPr>
      <w:r>
        <w:rPr>
          <w:b/>
          <w:color w:val="FF0000"/>
        </w:rPr>
        <mc:AlternateContent>
          <mc:Choice Requires="wps">
            <w:drawing>
              <wp:anchor distT="0" distB="0" distL="114300" distR="114300" simplePos="0" relativeHeight="251699200" behindDoc="0" locked="0" layoutInCell="1" allowOverlap="1">
                <wp:simplePos x="0" y="0"/>
                <wp:positionH relativeFrom="column">
                  <wp:posOffset>1216025</wp:posOffset>
                </wp:positionH>
                <wp:positionV relativeFrom="paragraph">
                  <wp:posOffset>206375</wp:posOffset>
                </wp:positionV>
                <wp:extent cx="1611630" cy="133350"/>
                <wp:effectExtent l="0" t="0" r="8255" b="635"/>
                <wp:wrapNone/>
                <wp:docPr id="27" name="矩形 27"/>
                <wp:cNvGraphicFramePr/>
                <a:graphic xmlns:a="http://schemas.openxmlformats.org/drawingml/2006/main">
                  <a:graphicData uri="http://schemas.microsoft.com/office/word/2010/wordprocessingShape">
                    <wps:wsp>
                      <wps:cNvSpPr/>
                      <wps:spPr>
                        <a:xfrm>
                          <a:off x="0" y="0"/>
                          <a:ext cx="1611580" cy="1331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5.75pt;margin-top:16.25pt;height:10.5pt;width:126.9pt;z-index:251699200;v-text-anchor:middle;mso-width-relative:page;mso-height-relative:page;" fillcolor="#FFFFFF [3212]" filled="t" stroked="f" coordsize="21600,21600" o:gfxdata="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KMdFN/ZAAAACQEAAA8A&#10;AAAAAAAAAQAgAAAAIgAAAGRycy9kb3ducmV2LnhtbFBLAQIUABQAAAAIAIdO4kBYbkscTwIAAH8E&#10;AAAOAAAAAAAAAAEAIAAAACgBAABkcnMvZTJvRG9jLnhtbFBLBQYAAAAABgAGAFkBAADpBQAAAAA=&#10;">
                <v:fill on="t" focussize="0,0"/>
                <v:stroke on="f" weight="1pt" miterlimit="8" joinstyle="miter"/>
                <v:imagedata o:title=""/>
                <o:lock v:ext="edit" aspectratio="f"/>
              </v:rect>
            </w:pict>
          </mc:Fallback>
        </mc:AlternateContent>
      </w:r>
      <w:r>
        <w:rPr>
          <w:sz w:val="32"/>
          <w:szCs w:val="32"/>
        </w:rPr>
        <w:drawing>
          <wp:inline distT="0" distB="0" distL="0" distR="0">
            <wp:extent cx="5363210" cy="2850515"/>
            <wp:effectExtent l="0" t="0" r="0" b="6985"/>
            <wp:docPr id="87" name="图片 87" descr="C:\Users\87582\AppData\Local\Temp\WeChat Files\d364d721509f89508f4cd8e156437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C:\Users\87582\AppData\Local\Temp\WeChat Files\d364d721509f89508f4cd8e1564370a.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393532" cy="2867245"/>
                    </a:xfrm>
                    <a:prstGeom prst="rect">
                      <a:avLst/>
                    </a:prstGeom>
                    <a:noFill/>
                    <a:ln>
                      <a:noFill/>
                    </a:ln>
                  </pic:spPr>
                </pic:pic>
              </a:graphicData>
            </a:graphic>
          </wp:inline>
        </w:drawing>
      </w:r>
    </w:p>
    <w:p/>
    <w:p>
      <w:r>
        <w:rPr>
          <w:rFonts w:hint="eastAsia"/>
        </w:rPr>
        <w:t>Chrome浏览器报错现象</w:t>
      </w:r>
    </w:p>
    <w:p>
      <w:r>
        <w:rPr>
          <w:b/>
          <w:color w:val="FF0000"/>
        </w:rPr>
        <mc:AlternateContent>
          <mc:Choice Requires="wps">
            <w:drawing>
              <wp:anchor distT="0" distB="0" distL="114300" distR="114300" simplePos="0" relativeHeight="251701248" behindDoc="0" locked="0" layoutInCell="1" allowOverlap="1">
                <wp:simplePos x="0" y="0"/>
                <wp:positionH relativeFrom="column">
                  <wp:posOffset>377190</wp:posOffset>
                </wp:positionH>
                <wp:positionV relativeFrom="paragraph">
                  <wp:posOffset>147320</wp:posOffset>
                </wp:positionV>
                <wp:extent cx="1611630" cy="133350"/>
                <wp:effectExtent l="0" t="0" r="8255" b="635"/>
                <wp:wrapNone/>
                <wp:docPr id="32" name="矩形 32"/>
                <wp:cNvGraphicFramePr/>
                <a:graphic xmlns:a="http://schemas.openxmlformats.org/drawingml/2006/main">
                  <a:graphicData uri="http://schemas.microsoft.com/office/word/2010/wordprocessingShape">
                    <wps:wsp>
                      <wps:cNvSpPr/>
                      <wps:spPr>
                        <a:xfrm>
                          <a:off x="0" y="0"/>
                          <a:ext cx="1611580" cy="1331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7pt;margin-top:11.6pt;height:10.5pt;width:126.9pt;z-index:251701248;v-text-anchor:middle;mso-width-relative:page;mso-height-relative:page;" fillcolor="#FFFFFF [3212]" filled="t" stroked="f" coordsize="21600,21600" o:gfxdata="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yKjoedgAAAAIAQAADwAA&#10;AAAAAAABACAAAAAiAAAAZHJzL2Rvd25yZXYueG1sUEsBAhQAFAAAAAgAh07iQKT1jVpPAgAAfwQA&#10;AA4AAAAAAAAAAQAgAAAAJwEAAGRycy9lMm9Eb2MueG1sUEsFBgAAAAAGAAYAWQEAAOgFAAAAAA==&#10;">
                <v:fill on="t" focussize="0,0"/>
                <v:stroke on="f" weight="1pt" miterlimit="8" joinstyle="miter"/>
                <v:imagedata o:title=""/>
                <o:lock v:ext="edit" aspectratio="f"/>
              </v:rect>
            </w:pict>
          </mc:Fallback>
        </mc:AlternateContent>
      </w:r>
      <w:r>
        <w:drawing>
          <wp:inline distT="0" distB="0" distL="0" distR="0">
            <wp:extent cx="5438140" cy="2907665"/>
            <wp:effectExtent l="0" t="0" r="0" b="6985"/>
            <wp:docPr id="91" name="图片 91" descr="C:\Users\87582\AppData\Local\Temp\WeChat Files\c4d89514ddec6f782261a4a872bc6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Users\87582\AppData\Local\Temp\WeChat Files\c4d89514ddec6f782261a4a872bc66d.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452262" cy="2915654"/>
                    </a:xfrm>
                    <a:prstGeom prst="rect">
                      <a:avLst/>
                    </a:prstGeom>
                    <a:noFill/>
                    <a:ln>
                      <a:noFill/>
                    </a:ln>
                  </pic:spPr>
                </pic:pic>
              </a:graphicData>
            </a:graphic>
          </wp:inline>
        </w:drawing>
      </w:r>
    </w:p>
    <w:p>
      <w:r>
        <w:rPr>
          <w:rFonts w:hint="eastAsia"/>
        </w:rPr>
        <w:t>Edge浏览器报错现象</w:t>
      </w:r>
    </w:p>
    <w:p>
      <w:r>
        <w:rPr>
          <w:b/>
          <w:color w:val="FF0000"/>
        </w:rPr>
        <mc:AlternateContent>
          <mc:Choice Requires="wps">
            <w:drawing>
              <wp:anchor distT="0" distB="0" distL="114300" distR="114300" simplePos="0" relativeHeight="251703296" behindDoc="0" locked="0" layoutInCell="1" allowOverlap="1">
                <wp:simplePos x="0" y="0"/>
                <wp:positionH relativeFrom="column">
                  <wp:posOffset>701040</wp:posOffset>
                </wp:positionH>
                <wp:positionV relativeFrom="paragraph">
                  <wp:posOffset>165100</wp:posOffset>
                </wp:positionV>
                <wp:extent cx="1611630" cy="133350"/>
                <wp:effectExtent l="0" t="0" r="8255" b="635"/>
                <wp:wrapNone/>
                <wp:docPr id="33" name="矩形 33"/>
                <wp:cNvGraphicFramePr/>
                <a:graphic xmlns:a="http://schemas.openxmlformats.org/drawingml/2006/main">
                  <a:graphicData uri="http://schemas.microsoft.com/office/word/2010/wordprocessingShape">
                    <wps:wsp>
                      <wps:cNvSpPr/>
                      <wps:spPr>
                        <a:xfrm>
                          <a:off x="0" y="0"/>
                          <a:ext cx="1611580" cy="1331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2pt;margin-top:13pt;height:10.5pt;width:126.9pt;z-index:251703296;v-text-anchor:middle;mso-width-relative:page;mso-height-relative:page;" fillcolor="#FFFFFF [3212]" filled="t" stroked="f" coordsize="21600,21600" o:gfxdata="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niVqPYAAAACQEAAA8A&#10;AAAAAAAAAQAgAAAAIgAAAGRycy9kb3ducmV2LnhtbFBLAQIUABQAAAAIAIdO4kAjEXZUUAIAAH8E&#10;AAAOAAAAAAAAAAEAIAAAACcBAABkcnMvZTJvRG9jLnhtbFBLBQYAAAAABgAGAFkBAADpBQAAAAA=&#10;">
                <v:fill on="t" focussize="0,0"/>
                <v:stroke on="f" weight="1pt" miterlimit="8" joinstyle="miter"/>
                <v:imagedata o:title=""/>
                <o:lock v:ext="edit" aspectratio="f"/>
              </v:rect>
            </w:pict>
          </mc:Fallback>
        </mc:AlternateContent>
      </w:r>
      <w:r>
        <w:drawing>
          <wp:inline distT="0" distB="0" distL="0" distR="0">
            <wp:extent cx="5438140" cy="2896870"/>
            <wp:effectExtent l="0" t="0" r="0" b="0"/>
            <wp:docPr id="89" name="图片 89" descr="C:\Users\87582\AppData\Local\Temp\WeChat Files\d627a6bbe6df3cb6ed1f5bc8eccf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C:\Users\87582\AppData\Local\Temp\WeChat Files\d627a6bbe6df3cb6ed1f5bc8eccf086.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460233" cy="2909035"/>
                    </a:xfrm>
                    <a:prstGeom prst="rect">
                      <a:avLst/>
                    </a:prstGeom>
                    <a:noFill/>
                    <a:ln>
                      <a:noFill/>
                    </a:ln>
                  </pic:spPr>
                </pic:pic>
              </a:graphicData>
            </a:graphic>
          </wp:inline>
        </w:drawing>
      </w:r>
    </w:p>
    <w:p>
      <w:pPr>
        <w:rPr>
          <w:sz w:val="28"/>
          <w:szCs w:val="28"/>
        </w:rPr>
      </w:pPr>
      <w:bookmarkStart w:id="8" w:name="_Toc502071487"/>
      <w:bookmarkStart w:id="9" w:name="_Toc475449859"/>
    </w:p>
    <w:p>
      <w:pPr>
        <w:rPr>
          <w:b/>
          <w:color w:val="0000FF"/>
        </w:rPr>
      </w:pPr>
      <w:r>
        <w:rPr>
          <w:rFonts w:hint="eastAsia"/>
          <w:b/>
          <w:color w:val="0000FF"/>
        </w:rPr>
        <w:t>解决办法1：</w:t>
      </w:r>
      <w:r>
        <w:rPr>
          <w:rFonts w:hint="eastAsia"/>
          <w:color w:val="0000FF"/>
        </w:rPr>
        <w:t>登录上海市法人一证通官网，下载</w:t>
      </w:r>
      <w:r>
        <w:rPr>
          <w:rFonts w:hint="eastAsia"/>
          <w:b/>
          <w:color w:val="0000FF"/>
        </w:rPr>
        <w:t>【最新版本协卡助手】。</w:t>
      </w:r>
    </w:p>
    <w:p>
      <w:r>
        <w:drawing>
          <wp:inline distT="0" distB="0" distL="0" distR="0">
            <wp:extent cx="6646545" cy="2750185"/>
            <wp:effectExtent l="0" t="0" r="190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6646545" cy="2750185"/>
                    </a:xfrm>
                    <a:prstGeom prst="rect">
                      <a:avLst/>
                    </a:prstGeom>
                    <a:noFill/>
                    <a:ln>
                      <a:noFill/>
                    </a:ln>
                  </pic:spPr>
                </pic:pic>
              </a:graphicData>
            </a:graphic>
          </wp:inline>
        </w:drawing>
      </w:r>
    </w:p>
    <w:p>
      <w:pPr>
        <w:rPr>
          <w:b/>
          <w:color w:val="0000FF"/>
        </w:rPr>
      </w:pPr>
      <w:r>
        <w:rPr>
          <w:rFonts w:hint="eastAsia"/>
          <w:b/>
          <w:color w:val="0000FF"/>
        </w:rPr>
        <w:t>解决办法2：在上海市法人一证通登录页面，点击【客户端工具】</w:t>
      </w:r>
      <w:r>
        <w:rPr>
          <w:rFonts w:hint="eastAsia"/>
          <w:color w:val="0000FF"/>
        </w:rPr>
        <w:t>下载</w:t>
      </w:r>
      <w:r>
        <w:rPr>
          <w:rFonts w:hint="eastAsia"/>
          <w:b/>
          <w:color w:val="0000FF"/>
        </w:rPr>
        <w:t>【最新版本协卡助手】。</w:t>
      </w:r>
    </w:p>
    <w:p>
      <w:r>
        <w:rPr>
          <w:b/>
          <w:color w:val="FF0000"/>
        </w:rPr>
        <mc:AlternateContent>
          <mc:Choice Requires="wps">
            <w:drawing>
              <wp:anchor distT="0" distB="0" distL="114300" distR="114300" simplePos="0" relativeHeight="251707392" behindDoc="0" locked="0" layoutInCell="1" allowOverlap="1">
                <wp:simplePos x="0" y="0"/>
                <wp:positionH relativeFrom="column">
                  <wp:posOffset>944880</wp:posOffset>
                </wp:positionH>
                <wp:positionV relativeFrom="paragraph">
                  <wp:posOffset>198755</wp:posOffset>
                </wp:positionV>
                <wp:extent cx="1611630" cy="133350"/>
                <wp:effectExtent l="0" t="0" r="8255" b="635"/>
                <wp:wrapNone/>
                <wp:docPr id="39" name="矩形 39"/>
                <wp:cNvGraphicFramePr/>
                <a:graphic xmlns:a="http://schemas.openxmlformats.org/drawingml/2006/main">
                  <a:graphicData uri="http://schemas.microsoft.com/office/word/2010/wordprocessingShape">
                    <wps:wsp>
                      <wps:cNvSpPr/>
                      <wps:spPr>
                        <a:xfrm>
                          <a:off x="0" y="0"/>
                          <a:ext cx="1611580" cy="1331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4pt;margin-top:15.65pt;height:10.5pt;width:126.9pt;z-index:251707392;v-text-anchor:middle;mso-width-relative:page;mso-height-relative:page;" fillcolor="#FFFFFF [3212]" filled="t" stroked="f" coordsize="21600,21600" o:gfxdata="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4QlxM2QAAAAkBAAAP&#10;AAAAAAAAAAEAIAAAACIAAABkcnMvZG93bnJldi54bWxQSwECFAAUAAAACACHTuJAFfxePlACAAB/&#10;BAAADgAAAAAAAAABACAAAAAoAQAAZHJzL2Uyb0RvYy54bWxQSwUGAAAAAAYABgBZAQAA6gUAAAAA&#10;">
                <v:fill on="t" focussize="0,0"/>
                <v:stroke on="f" weight="1pt" miterlimit="8" joinstyle="miter"/>
                <v:imagedata o:title=""/>
                <o:lock v:ext="edit" aspectratio="f"/>
              </v:rect>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2374265</wp:posOffset>
                </wp:positionH>
                <wp:positionV relativeFrom="paragraph">
                  <wp:posOffset>533400</wp:posOffset>
                </wp:positionV>
                <wp:extent cx="1187450" cy="1576070"/>
                <wp:effectExtent l="0" t="0" r="51435" b="62230"/>
                <wp:wrapNone/>
                <wp:docPr id="77" name="直接箭头连接符 77"/>
                <wp:cNvGraphicFramePr/>
                <a:graphic xmlns:a="http://schemas.openxmlformats.org/drawingml/2006/main">
                  <a:graphicData uri="http://schemas.microsoft.com/office/word/2010/wordprocessingShape">
                    <wps:wsp>
                      <wps:cNvCnPr>
                        <a:cxnSpLocks noChangeShapeType="1"/>
                      </wps:cNvCnPr>
                      <wps:spPr bwMode="auto">
                        <a:xfrm>
                          <a:off x="0" y="0"/>
                          <a:ext cx="1187356" cy="1576316"/>
                        </a:xfrm>
                        <a:prstGeom prst="straightConnector1">
                          <a:avLst/>
                        </a:prstGeom>
                        <a:noFill/>
                        <a:ln w="9525">
                          <a:solidFill>
                            <a:srgbClr val="FF0000"/>
                          </a:solidFill>
                          <a:round/>
                          <a:tailEnd type="triangle" w="med" len="med"/>
                        </a:ln>
                      </wps:spPr>
                      <wps:bodyPr/>
                    </wps:wsp>
                  </a:graphicData>
                </a:graphic>
              </wp:anchor>
            </w:drawing>
          </mc:Choice>
          <mc:Fallback>
            <w:pict>
              <v:shape id="_x0000_s1026" o:spid="_x0000_s1026" o:spt="32" type="#_x0000_t32" style="position:absolute;left:0pt;margin-left:186.95pt;margin-top:42pt;height:124.1pt;width:93.5pt;z-index:251680768;mso-width-relative:page;mso-height-relative:page;" filled="f" stroked="t" coordsize="21600,21600" o:gfxdata="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uHLA3aAAAACgEAAA8AAAAAAAAAAQAgAAAAIgAAAGRycy9kb3du&#10;cmV2LnhtbFBLAQIUABQAAAAIAIdO4kAgUOIs/QEAAKYDAAAOAAAAAAAAAAEAIAAAACkBAABkcnMv&#10;ZTJvRG9jLnhtbFBLBQYAAAAABgAGAFkBAACYBQAAAAA=&#10;">
                <v:fill on="f" focussize="0,0"/>
                <v:stroke color="#FF0000" joinstyle="round" endarrow="block"/>
                <v:imagedata o:title=""/>
                <o:lock v:ext="edit" aspectratio="f"/>
              </v:shape>
            </w:pict>
          </mc:Fallback>
        </mc:AlternateContent>
      </w:r>
      <w:r>
        <w:rPr>
          <w:color w:val="000000"/>
        </w:rPr>
        <w:drawing>
          <wp:inline distT="0" distB="0" distL="0" distR="0">
            <wp:extent cx="5028565" cy="2674620"/>
            <wp:effectExtent l="0" t="0" r="635" b="0"/>
            <wp:docPr id="99" name="图片 99" descr="C:\Users\87582\AppData\Local\Temp\1583899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C:\Users\87582\AppData\Local\Temp\158389934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034839" cy="2678095"/>
                    </a:xfrm>
                    <a:prstGeom prst="rect">
                      <a:avLst/>
                    </a:prstGeom>
                    <a:noFill/>
                    <a:ln>
                      <a:noFill/>
                    </a:ln>
                  </pic:spPr>
                </pic:pic>
              </a:graphicData>
            </a:graphic>
          </wp:inline>
        </w:drawing>
      </w:r>
    </w:p>
    <w:p>
      <w:pPr>
        <w:pStyle w:val="3"/>
      </w:pPr>
      <w:r>
        <w:rPr>
          <w:color w:val="000000"/>
        </w:rPr>
        <w:br w:type="page"/>
      </w:r>
      <w:bookmarkStart w:id="10" w:name="_Toc526974618"/>
      <w:r>
        <w:rPr>
          <w:rFonts w:hint="eastAsia"/>
          <w:color w:val="000000"/>
        </w:rPr>
        <w:t>登录问题-2：使用</w:t>
      </w:r>
      <w:r>
        <w:rPr>
          <w:rFonts w:hint="eastAsia"/>
        </w:rPr>
        <w:t>FireFox浏览器登录，弹出以下提示，需做以下配置！</w:t>
      </w:r>
      <w:bookmarkEnd w:id="10"/>
    </w:p>
    <w:p>
      <w:pPr>
        <w:numPr>
          <w:ilvl w:val="0"/>
          <w:numId w:val="3"/>
        </w:numPr>
      </w:pPr>
      <w:r>
        <w:rPr>
          <w:rFonts w:hint="eastAsia"/>
        </w:rPr>
        <w:t>提示现象截图：</w:t>
      </w:r>
    </w:p>
    <w:p>
      <w:r>
        <w:rPr>
          <w:b/>
          <w:color w:val="FF0000"/>
        </w:rPr>
        <mc:AlternateContent>
          <mc:Choice Requires="wps">
            <w:drawing>
              <wp:anchor distT="0" distB="0" distL="114300" distR="114300" simplePos="0" relativeHeight="251705344" behindDoc="0" locked="0" layoutInCell="1" allowOverlap="1">
                <wp:simplePos x="0" y="0"/>
                <wp:positionH relativeFrom="column">
                  <wp:posOffset>1016000</wp:posOffset>
                </wp:positionH>
                <wp:positionV relativeFrom="paragraph">
                  <wp:posOffset>245110</wp:posOffset>
                </wp:positionV>
                <wp:extent cx="1611630" cy="133350"/>
                <wp:effectExtent l="0" t="0" r="8255" b="635"/>
                <wp:wrapNone/>
                <wp:docPr id="38" name="矩形 38"/>
                <wp:cNvGraphicFramePr/>
                <a:graphic xmlns:a="http://schemas.openxmlformats.org/drawingml/2006/main">
                  <a:graphicData uri="http://schemas.microsoft.com/office/word/2010/wordprocessingShape">
                    <wps:wsp>
                      <wps:cNvSpPr/>
                      <wps:spPr>
                        <a:xfrm>
                          <a:off x="0" y="0"/>
                          <a:ext cx="1611580" cy="1331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0pt;margin-top:19.3pt;height:10.5pt;width:126.9pt;z-index:251705344;v-text-anchor:middle;mso-width-relative:page;mso-height-relative:page;" fillcolor="#FFFFFF [3212]" filled="t" stroked="f" coordsize="21600,21600" o:gfxdata="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W7+xNgAAAAJAQAADwAA&#10;AAAAAAABACAAAAAiAAAAZHJzL2Rvd25yZXYueG1sUEsBAhQAFAAAAAgAh07iQJIYpTBPAgAAfwQA&#10;AA4AAAAAAAAAAQAgAAAAJwEAAGRycy9lMm9Eb2MueG1sUEsFBgAAAAAGAAYAWQEAAOgFAAAAAA==&#10;">
                <v:fill on="t" focussize="0,0"/>
                <v:stroke on="f" weight="1pt" miterlimit="8" joinstyle="miter"/>
                <v:imagedata o:title=""/>
                <o:lock v:ext="edit" aspectratio="f"/>
              </v:rect>
            </w:pict>
          </mc:Fallback>
        </mc:AlternateContent>
      </w:r>
      <w:r>
        <w:drawing>
          <wp:inline distT="0" distB="0" distL="0" distR="0">
            <wp:extent cx="5257165" cy="2804160"/>
            <wp:effectExtent l="0" t="0" r="635" b="0"/>
            <wp:docPr id="92" name="图片 92" descr="C:\Users\87582\AppData\Local\Temp\15838989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C:\Users\87582\AppData\Local\Temp\1583898962(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76985" cy="2814888"/>
                    </a:xfrm>
                    <a:prstGeom prst="rect">
                      <a:avLst/>
                    </a:prstGeom>
                    <a:noFill/>
                    <a:ln>
                      <a:noFill/>
                    </a:ln>
                  </pic:spPr>
                </pic:pic>
              </a:graphicData>
            </a:graphic>
          </wp:inline>
        </w:drawing>
      </w:r>
    </w:p>
    <w:p>
      <w:pPr>
        <w:numPr>
          <w:ilvl w:val="0"/>
          <w:numId w:val="3"/>
        </w:numPr>
      </w:pPr>
      <w:r>
        <w:rPr>
          <w:rFonts w:hint="eastAsia"/>
        </w:rPr>
        <w:t>在Firefox浏览器中访问 about:config，点击“我了解此风险”</w:t>
      </w:r>
      <w:r>
        <w:rPr>
          <w:b/>
          <w:color w:val="FF0000"/>
        </w:rPr>
        <w:t xml:space="preserve"> </w:t>
      </w:r>
    </w:p>
    <w:p>
      <w:r>
        <w:rPr>
          <w:b/>
          <w:color w:val="FF0000"/>
        </w:rPr>
        <mc:AlternateContent>
          <mc:Choice Requires="wps">
            <w:drawing>
              <wp:anchor distT="0" distB="0" distL="114300" distR="114300" simplePos="0" relativeHeight="251709440" behindDoc="0" locked="0" layoutInCell="1" allowOverlap="1">
                <wp:simplePos x="0" y="0"/>
                <wp:positionH relativeFrom="column">
                  <wp:posOffset>0</wp:posOffset>
                </wp:positionH>
                <wp:positionV relativeFrom="paragraph">
                  <wp:posOffset>68580</wp:posOffset>
                </wp:positionV>
                <wp:extent cx="3524250" cy="155575"/>
                <wp:effectExtent l="0" t="0" r="635" b="0"/>
                <wp:wrapNone/>
                <wp:docPr id="42" name="矩形 42"/>
                <wp:cNvGraphicFramePr/>
                <a:graphic xmlns:a="http://schemas.openxmlformats.org/drawingml/2006/main">
                  <a:graphicData uri="http://schemas.microsoft.com/office/word/2010/wordprocessingShape">
                    <wps:wsp>
                      <wps:cNvSpPr/>
                      <wps:spPr>
                        <a:xfrm>
                          <a:off x="0" y="0"/>
                          <a:ext cx="3524133" cy="1553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pt;margin-top:5.4pt;height:12.25pt;width:277.5pt;z-index:251709440;v-text-anchor:middle;mso-width-relative:page;mso-height-relative:page;" fillcolor="#FFFFFF [3212]" filled="t" stroked="f" coordsize="21600,21600" o:gfxdata="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LEtG/VAAAABgEAAA8AAAAA&#10;AAAAAQAgAAAAIgAAAGRycy9kb3ducmV2LnhtbFBLAQIUABQAAAAIAIdO4kDffuZhUAIAAH8EAAAO&#10;AAAAAAAAAAEAIAAAACQBAABkcnMvZTJvRG9jLnhtbFBLBQYAAAAABgAGAFkBAADmBQAAAAA=&#10;">
                <v:fill on="t" focussize="0,0"/>
                <v:stroke on="f" weight="1pt" miterlimit="8" joinstyle="miter"/>
                <v:imagedata o:title=""/>
                <o:lock v:ext="edit" aspectratio="f"/>
              </v:rect>
            </w:pict>
          </mc:Fallback>
        </mc:AlternateContent>
      </w:r>
      <w:r>
        <w:drawing>
          <wp:inline distT="0" distB="0" distL="0" distR="0">
            <wp:extent cx="5274945" cy="2832100"/>
            <wp:effectExtent l="0" t="0" r="1905" b="6350"/>
            <wp:docPr id="37" name="图片 37" descr="说明: C:\Users\87582\AppData\Local\Temp\15389867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说明: C:\Users\87582\AppData\Local\Temp\1538986756(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274945" cy="2832100"/>
                    </a:xfrm>
                    <a:prstGeom prst="rect">
                      <a:avLst/>
                    </a:prstGeom>
                    <a:noFill/>
                    <a:ln>
                      <a:noFill/>
                    </a:ln>
                  </pic:spPr>
                </pic:pic>
              </a:graphicData>
            </a:graphic>
          </wp:inline>
        </w:drawing>
      </w:r>
    </w:p>
    <w:p>
      <w:r>
        <w:br w:type="page"/>
      </w:r>
      <w:r>
        <w:rPr>
          <w:rFonts w:hint="eastAsia"/>
        </w:rPr>
        <w:t>3.找到截图选项，把false设置为 true</w:t>
      </w:r>
    </w:p>
    <w:p>
      <w:pPr>
        <w:rPr>
          <w:sz w:val="28"/>
          <w:szCs w:val="28"/>
        </w:rPr>
      </w:pPr>
      <w:r>
        <w:rPr>
          <w:b/>
          <w:color w:val="FF0000"/>
        </w:rPr>
        <mc:AlternateContent>
          <mc:Choice Requires="wps">
            <w:drawing>
              <wp:anchor distT="0" distB="0" distL="114300" distR="114300" simplePos="0" relativeHeight="251713536" behindDoc="0" locked="0" layoutInCell="1" allowOverlap="1">
                <wp:simplePos x="0" y="0"/>
                <wp:positionH relativeFrom="column">
                  <wp:posOffset>0</wp:posOffset>
                </wp:positionH>
                <wp:positionV relativeFrom="paragraph">
                  <wp:posOffset>66675</wp:posOffset>
                </wp:positionV>
                <wp:extent cx="3510915" cy="155575"/>
                <wp:effectExtent l="0" t="0" r="0" b="0"/>
                <wp:wrapNone/>
                <wp:docPr id="44" name="矩形 44"/>
                <wp:cNvGraphicFramePr/>
                <a:graphic xmlns:a="http://schemas.openxmlformats.org/drawingml/2006/main">
                  <a:graphicData uri="http://schemas.microsoft.com/office/word/2010/wordprocessingShape">
                    <wps:wsp>
                      <wps:cNvSpPr/>
                      <wps:spPr>
                        <a:xfrm>
                          <a:off x="0" y="0"/>
                          <a:ext cx="3511118" cy="1553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pt;margin-top:5.25pt;height:12.25pt;width:276.45pt;z-index:251713536;v-text-anchor:middle;mso-width-relative:page;mso-height-relative:page;" fillcolor="#FFFFFF [3212]" filled="t" stroked="f" coordsize="21600,21600" o:gfxdata="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9BZbnWAAAABgEAAA8AAAAA&#10;AAAAAQAgAAAAIgAAAGRycy9kb3ducmV2LnhtbFBLAQIUABQAAAAIAIdO4kDg0kMITwIAAH8EAAAO&#10;AAAAAAAAAAEAIAAAACUBAABkcnMvZTJvRG9jLnhtbFBLBQYAAAAABgAGAFkBAADmBQAAAAA=&#10;">
                <v:fill on="t" focussize="0,0"/>
                <v:stroke on="f" weight="1pt" miterlimit="8" joinstyle="miter"/>
                <v:imagedata o:title=""/>
                <o:lock v:ext="edit" aspectratio="f"/>
              </v:rect>
            </w:pict>
          </mc:Fallback>
        </mc:AlternateContent>
      </w:r>
      <w:r>
        <w:rPr>
          <w:sz w:val="28"/>
          <w:szCs w:val="28"/>
        </w:rPr>
        <w:drawing>
          <wp:inline distT="0" distB="0" distL="0" distR="0">
            <wp:extent cx="5281930" cy="2838450"/>
            <wp:effectExtent l="0" t="0" r="0" b="0"/>
            <wp:docPr id="36" name="图片 36" descr="说明: C:\Users\87582\AppData\Local\Temp\15389868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说明: C:\Users\87582\AppData\Local\Temp\1538986835(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281930" cy="2838450"/>
                    </a:xfrm>
                    <a:prstGeom prst="rect">
                      <a:avLst/>
                    </a:prstGeom>
                    <a:noFill/>
                    <a:ln>
                      <a:noFill/>
                    </a:ln>
                  </pic:spPr>
                </pic:pic>
              </a:graphicData>
            </a:graphic>
          </wp:inline>
        </w:drawing>
      </w:r>
    </w:p>
    <w:p>
      <w:pPr>
        <w:rPr>
          <w:sz w:val="28"/>
          <w:szCs w:val="28"/>
        </w:rPr>
      </w:pPr>
      <w:r>
        <w:rPr>
          <w:b/>
          <w:color w:val="FF0000"/>
        </w:rPr>
        <mc:AlternateContent>
          <mc:Choice Requires="wps">
            <w:drawing>
              <wp:anchor distT="0" distB="0" distL="114300" distR="114300" simplePos="0" relativeHeight="251711488" behindDoc="0" locked="0" layoutInCell="1" allowOverlap="1">
                <wp:simplePos x="0" y="0"/>
                <wp:positionH relativeFrom="column">
                  <wp:posOffset>0</wp:posOffset>
                </wp:positionH>
                <wp:positionV relativeFrom="paragraph">
                  <wp:posOffset>68580</wp:posOffset>
                </wp:positionV>
                <wp:extent cx="3537585" cy="155575"/>
                <wp:effectExtent l="0" t="0" r="6350" b="0"/>
                <wp:wrapNone/>
                <wp:docPr id="43" name="矩形 43"/>
                <wp:cNvGraphicFramePr/>
                <a:graphic xmlns:a="http://schemas.openxmlformats.org/drawingml/2006/main">
                  <a:graphicData uri="http://schemas.microsoft.com/office/word/2010/wordprocessingShape">
                    <wps:wsp>
                      <wps:cNvSpPr/>
                      <wps:spPr>
                        <a:xfrm>
                          <a:off x="0" y="0"/>
                          <a:ext cx="3537449" cy="1553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pt;margin-top:5.4pt;height:12.25pt;width:278.55pt;z-index:251711488;v-text-anchor:middle;mso-width-relative:page;mso-height-relative:page;" fillcolor="#FFFFFF [3212]" filled="t" stroked="f" coordsize="21600,21600" o:gfxdata="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uSVTAtYAAAAGAQAADwAA&#10;AAAAAAABACAAAAAiAAAAZHJzL2Rvd25yZXYueG1sUEsBAhQAFAAAAAgAh07iQF44HCRRAgAAfwQA&#10;AA4AAAAAAAAAAQAgAAAAJQEAAGRycy9lMm9Eb2MueG1sUEsFBgAAAAAGAAYAWQEAAOgFAAAAAA==&#10;">
                <v:fill on="t" focussize="0,0"/>
                <v:stroke on="f" weight="1pt" miterlimit="8" joinstyle="miter"/>
                <v:imagedata o:title=""/>
                <o:lock v:ext="edit" aspectratio="f"/>
              </v:rect>
            </w:pict>
          </mc:Fallback>
        </mc:AlternateContent>
      </w:r>
      <w:r>
        <w:rPr>
          <w:sz w:val="28"/>
          <w:szCs w:val="28"/>
        </w:rPr>
        <w:drawing>
          <wp:inline distT="0" distB="0" distL="0" distR="0">
            <wp:extent cx="5281930" cy="2838450"/>
            <wp:effectExtent l="0" t="0" r="0" b="0"/>
            <wp:docPr id="35" name="图片 35" descr="说明: C:\Users\87582\AppData\Local\Temp\15389868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说明: C:\Users\87582\AppData\Local\Temp\1538986870(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281930" cy="2838450"/>
                    </a:xfrm>
                    <a:prstGeom prst="rect">
                      <a:avLst/>
                    </a:prstGeom>
                    <a:noFill/>
                    <a:ln>
                      <a:noFill/>
                    </a:ln>
                  </pic:spPr>
                </pic:pic>
              </a:graphicData>
            </a:graphic>
          </wp:inline>
        </w:drawing>
      </w:r>
    </w:p>
    <w:p>
      <w:pPr>
        <w:rPr>
          <w:sz w:val="28"/>
          <w:szCs w:val="28"/>
        </w:rPr>
      </w:pPr>
      <w:r>
        <w:rPr>
          <w:sz w:val="28"/>
          <w:szCs w:val="28"/>
        </w:rPr>
        <w:br w:type="page"/>
      </w:r>
      <w:r>
        <w:rPr>
          <w:rFonts w:hint="eastAsia"/>
          <w:sz w:val="28"/>
          <w:szCs w:val="28"/>
        </w:rPr>
        <w:t>4. 点击继续</w:t>
      </w:r>
    </w:p>
    <w:p>
      <w:r>
        <w:rPr>
          <w:b/>
          <w:color w:val="FF0000"/>
        </w:rPr>
        <mc:AlternateContent>
          <mc:Choice Requires="wps">
            <w:drawing>
              <wp:anchor distT="0" distB="0" distL="114300" distR="114300" simplePos="0" relativeHeight="251715584" behindDoc="0" locked="0" layoutInCell="1" allowOverlap="1">
                <wp:simplePos x="0" y="0"/>
                <wp:positionH relativeFrom="column">
                  <wp:posOffset>0</wp:posOffset>
                </wp:positionH>
                <wp:positionV relativeFrom="paragraph">
                  <wp:posOffset>67945</wp:posOffset>
                </wp:positionV>
                <wp:extent cx="3697605" cy="266065"/>
                <wp:effectExtent l="0" t="0" r="0" b="635"/>
                <wp:wrapNone/>
                <wp:docPr id="45" name="矩形 45"/>
                <wp:cNvGraphicFramePr/>
                <a:graphic xmlns:a="http://schemas.openxmlformats.org/drawingml/2006/main">
                  <a:graphicData uri="http://schemas.microsoft.com/office/word/2010/wordprocessingShape">
                    <wps:wsp>
                      <wps:cNvSpPr/>
                      <wps:spPr>
                        <a:xfrm>
                          <a:off x="0" y="0"/>
                          <a:ext cx="3697550" cy="2663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pt;margin-top:5.35pt;height:20.95pt;width:291.15pt;z-index:251715584;v-text-anchor:middle;mso-width-relative:page;mso-height-relative:page;" fillcolor="#FFFFFF [3212]" filled="t" stroked="f" coordsize="21600,21600" o:gfxdata="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rdh/R9YAAAAGAQAADwAA&#10;AAAAAAABACAAAAAiAAAAZHJzL2Rvd25yZXYueG1sUEsBAhQAFAAAAAgAh07iQCm3pz9RAgAAfwQA&#10;AA4AAAAAAAAAAQAgAAAAJQEAAGRycy9lMm9Eb2MueG1sUEsFBgAAAAAGAAYAWQEAAOgFAAAAAA==&#10;">
                <v:fill on="t" focussize="0,0"/>
                <v:stroke on="f" weight="1pt" miterlimit="8" joinstyle="miter"/>
                <v:imagedata o:title=""/>
                <o:lock v:ext="edit" aspectratio="f"/>
              </v:rect>
            </w:pict>
          </mc:Fallback>
        </mc:AlternateContent>
      </w:r>
      <w:r>
        <w:drawing>
          <wp:inline distT="0" distB="0" distL="0" distR="0">
            <wp:extent cx="5281930" cy="2838450"/>
            <wp:effectExtent l="0" t="0" r="0" b="0"/>
            <wp:docPr id="34" name="图片 34" descr="说明: C:\Users\87582\AppData\Local\Temp\15389869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说明: C:\Users\87582\AppData\Local\Temp\1538986924(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281930" cy="2838450"/>
                    </a:xfrm>
                    <a:prstGeom prst="rect">
                      <a:avLst/>
                    </a:prstGeom>
                    <a:noFill/>
                    <a:ln>
                      <a:noFill/>
                    </a:ln>
                  </pic:spPr>
                </pic:pic>
              </a:graphicData>
            </a:graphic>
          </wp:inline>
        </w:drawing>
      </w:r>
    </w:p>
    <w:p>
      <w:pPr>
        <w:rPr>
          <w:sz w:val="28"/>
          <w:szCs w:val="28"/>
        </w:rPr>
      </w:pPr>
      <w:r>
        <w:rPr>
          <w:rFonts w:hint="eastAsia"/>
          <w:sz w:val="28"/>
          <w:szCs w:val="28"/>
        </w:rPr>
        <w:t>5. 即可成功登录</w:t>
      </w:r>
    </w:p>
    <w:p>
      <w:pPr>
        <w:rPr>
          <w:color w:val="000000"/>
        </w:rPr>
      </w:pPr>
      <w:r>
        <w:rPr>
          <w:b/>
          <w:color w:val="FF0000"/>
        </w:rPr>
        <mc:AlternateContent>
          <mc:Choice Requires="wps">
            <w:drawing>
              <wp:anchor distT="0" distB="0" distL="114300" distR="114300" simplePos="0" relativeHeight="251717632" behindDoc="0" locked="0" layoutInCell="1" allowOverlap="1">
                <wp:simplePos x="0" y="0"/>
                <wp:positionH relativeFrom="column">
                  <wp:posOffset>705485</wp:posOffset>
                </wp:positionH>
                <wp:positionV relativeFrom="paragraph">
                  <wp:posOffset>11430</wp:posOffset>
                </wp:positionV>
                <wp:extent cx="2649855" cy="341630"/>
                <wp:effectExtent l="0" t="0" r="0" b="1270"/>
                <wp:wrapNone/>
                <wp:docPr id="46" name="矩形 46"/>
                <wp:cNvGraphicFramePr/>
                <a:graphic xmlns:a="http://schemas.openxmlformats.org/drawingml/2006/main">
                  <a:graphicData uri="http://schemas.microsoft.com/office/word/2010/wordprocessingShape">
                    <wps:wsp>
                      <wps:cNvSpPr/>
                      <wps:spPr>
                        <a:xfrm>
                          <a:off x="0" y="0"/>
                          <a:ext cx="2649984" cy="3417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55pt;margin-top:0.9pt;height:26.9pt;width:208.65pt;z-index:251717632;v-text-anchor:middle;mso-width-relative:page;mso-height-relative:page;" fillcolor="#FFFFFF [3212]" filled="t" stroked="f" coordsize="21600,21600" o:gfxdata="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piUgP1QAAAAgBAAAPAAAA&#10;AAAAAAEAIAAAACIAAABkcnMvZG93bnJldi54bWxQSwECFAAUAAAACACHTuJAK4NT4lECAAB/BAAA&#10;DgAAAAAAAAABACAAAAAkAQAAZHJzL2Uyb0RvYy54bWxQSwUGAAAAAAYABgBZAQAA5wUAAAAA&#10;">
                <v:fill on="t" focussize="0,0"/>
                <v:stroke on="f" weight="1pt" miterlimit="8" joinstyle="miter"/>
                <v:imagedata o:title=""/>
                <o:lock v:ext="edit" aspectratio="f"/>
              </v:rect>
            </w:pict>
          </mc:Fallback>
        </mc:AlternateContent>
      </w:r>
      <w:r>
        <w:rPr>
          <w:color w:val="000000"/>
        </w:rPr>
        <w:drawing>
          <wp:inline distT="0" distB="0" distL="0" distR="0">
            <wp:extent cx="6645910" cy="3535045"/>
            <wp:effectExtent l="0" t="0" r="2540" b="8255"/>
            <wp:docPr id="93" name="图片 93" descr="C:\Users\87582\AppData\Local\Temp\1583899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C:\Users\87582\AppData\Local\Temp\158389934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6645910" cy="3535287"/>
                    </a:xfrm>
                    <a:prstGeom prst="rect">
                      <a:avLst/>
                    </a:prstGeom>
                    <a:noFill/>
                    <a:ln>
                      <a:noFill/>
                    </a:ln>
                  </pic:spPr>
                </pic:pic>
              </a:graphicData>
            </a:graphic>
          </wp:inline>
        </w:drawing>
      </w:r>
    </w:p>
    <w:p>
      <w:pPr>
        <w:pStyle w:val="3"/>
      </w:pPr>
      <w:r>
        <w:rPr>
          <w:color w:val="000000"/>
        </w:rPr>
        <w:br w:type="page"/>
      </w:r>
      <w:bookmarkStart w:id="11" w:name="_Toc526974619"/>
      <w:r>
        <w:rPr>
          <w:rFonts w:hint="eastAsia"/>
          <w:color w:val="000000"/>
        </w:rPr>
        <w:t>登录问题-3：</w:t>
      </w:r>
      <w:r>
        <w:rPr>
          <w:rFonts w:hint="eastAsia"/>
        </w:rPr>
        <w:t>证书过期，导致无法登录！</w:t>
      </w:r>
      <w:bookmarkEnd w:id="8"/>
      <w:bookmarkEnd w:id="9"/>
      <w:bookmarkEnd w:id="11"/>
    </w:p>
    <w:p>
      <w:pPr>
        <w:rPr>
          <w:color w:val="000000"/>
        </w:rPr>
      </w:pPr>
      <w:r>
        <w:rPr>
          <w:rFonts w:hint="eastAsia"/>
          <w:color w:val="000000"/>
        </w:rPr>
        <w:t>internet explorer打开站点后点击相应的法人一证通按钮后，输入正确的密码后点登录按钮，</w:t>
      </w:r>
    </w:p>
    <w:p>
      <w:pPr>
        <w:rPr>
          <w:color w:val="000000"/>
        </w:rPr>
      </w:pPr>
      <w:r>
        <w:rPr>
          <w:rFonts w:hint="eastAsia"/>
          <w:color w:val="000000"/>
        </w:rPr>
        <w:t>立即报出如下截图此错误。</w:t>
      </w:r>
    </w:p>
    <w:p>
      <w:pPr>
        <w:rPr>
          <w:color w:val="000000"/>
        </w:rPr>
      </w:pPr>
      <w:r>
        <w:rPr>
          <w:rFonts w:hint="eastAsia"/>
          <w:color w:val="000000"/>
        </w:rPr>
        <mc:AlternateContent>
          <mc:Choice Requires="wps">
            <w:drawing>
              <wp:anchor distT="0" distB="0" distL="114300" distR="114300" simplePos="0" relativeHeight="251691008" behindDoc="0" locked="0" layoutInCell="1" allowOverlap="1">
                <wp:simplePos x="0" y="0"/>
                <wp:positionH relativeFrom="column">
                  <wp:posOffset>1925955</wp:posOffset>
                </wp:positionH>
                <wp:positionV relativeFrom="paragraph">
                  <wp:posOffset>572135</wp:posOffset>
                </wp:positionV>
                <wp:extent cx="1300480" cy="977900"/>
                <wp:effectExtent l="0" t="0" r="52705" b="50800"/>
                <wp:wrapNone/>
                <wp:docPr id="76" name="直接箭头连接符 76"/>
                <wp:cNvGraphicFramePr/>
                <a:graphic xmlns:a="http://schemas.openxmlformats.org/drawingml/2006/main">
                  <a:graphicData uri="http://schemas.microsoft.com/office/word/2010/wordprocessingShape">
                    <wps:wsp>
                      <wps:cNvCnPr>
                        <a:cxnSpLocks noChangeShapeType="1"/>
                      </wps:cNvCnPr>
                      <wps:spPr bwMode="auto">
                        <a:xfrm>
                          <a:off x="0" y="0"/>
                          <a:ext cx="1300314" cy="978030"/>
                        </a:xfrm>
                        <a:prstGeom prst="straightConnector1">
                          <a:avLst/>
                        </a:prstGeom>
                        <a:noFill/>
                        <a:ln w="9525">
                          <a:solidFill>
                            <a:srgbClr val="FF0000"/>
                          </a:solidFill>
                          <a:round/>
                          <a:tailEnd type="triangle" w="med" len="med"/>
                        </a:ln>
                      </wps:spPr>
                      <wps:bodyPr/>
                    </wps:wsp>
                  </a:graphicData>
                </a:graphic>
              </wp:anchor>
            </w:drawing>
          </mc:Choice>
          <mc:Fallback>
            <w:pict>
              <v:shape id="_x0000_s1026" o:spid="_x0000_s1026" o:spt="32" type="#_x0000_t32" style="position:absolute;left:0pt;margin-left:151.65pt;margin-top:45.05pt;height:77pt;width:102.4pt;z-index:251691008;mso-width-relative:page;mso-height-relative:page;" filled="f" stroked="t" coordsize="21600,21600" o:gfxdata="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8ycuu2wAAAAoBAAAPAAAAAAAAAAEAIAAAACIAAABkcnMvZG93&#10;bnJldi54bWxQSwECFAAUAAAACACHTuJAopXCdP0BAAClAwAADgAAAAAAAAABACAAAAAqAQAAZHJz&#10;L2Uyb0RvYy54bWxQSwUGAAAAAAYABgBZAQAAmQUAAAAA&#10;">
                <v:fill on="f" focussize="0,0"/>
                <v:stroke color="#FF0000" joinstyle="round" endarrow="block"/>
                <v:imagedata o:title=""/>
                <o:lock v:ext="edit" aspectratio="f"/>
              </v:shape>
            </w:pict>
          </mc:Fallback>
        </mc:AlternateContent>
      </w:r>
      <w:r>
        <w:rPr>
          <w:b/>
          <w:color w:val="FF0000"/>
        </w:rPr>
        <mc:AlternateContent>
          <mc:Choice Requires="wps">
            <w:drawing>
              <wp:anchor distT="0" distB="0" distL="114300" distR="114300" simplePos="0" relativeHeight="251719680" behindDoc="0" locked="0" layoutInCell="1" allowOverlap="1">
                <wp:simplePos x="0" y="0"/>
                <wp:positionH relativeFrom="column">
                  <wp:posOffset>612140</wp:posOffset>
                </wp:positionH>
                <wp:positionV relativeFrom="paragraph">
                  <wp:posOffset>146050</wp:posOffset>
                </wp:positionV>
                <wp:extent cx="2028825" cy="133350"/>
                <wp:effectExtent l="0" t="0" r="0" b="635"/>
                <wp:wrapNone/>
                <wp:docPr id="47" name="矩形 47"/>
                <wp:cNvGraphicFramePr/>
                <a:graphic xmlns:a="http://schemas.openxmlformats.org/drawingml/2006/main">
                  <a:graphicData uri="http://schemas.microsoft.com/office/word/2010/wordprocessingShape">
                    <wps:wsp>
                      <wps:cNvSpPr/>
                      <wps:spPr>
                        <a:xfrm>
                          <a:off x="0" y="0"/>
                          <a:ext cx="2028548" cy="1331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2pt;margin-top:11.5pt;height:10.5pt;width:159.75pt;z-index:251719680;v-text-anchor:middle;mso-width-relative:page;mso-height-relative:page;" fillcolor="#FFFFFF [3212]" filled="t" stroked="f" coordsize="21600,21600" o:gfxdata="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7YVuR2AAAAAgBAAAP&#10;AAAAAAAAAAEAIAAAACIAAABkcnMvZG93bnJldi54bWxQSwECFAAUAAAACACHTuJAzAuONVECAAB/&#10;BAAADgAAAAAAAAABACAAAAAnAQAAZHJzL2Uyb0RvYy54bWxQSwUGAAAAAAYABgBZAQAA6gUAAAAA&#10;">
                <v:fill on="t" focussize="0,0"/>
                <v:stroke on="f" weight="1pt" miterlimit="8" joinstyle="miter"/>
                <v:imagedata o:title=""/>
                <o:lock v:ext="edit" aspectratio="f"/>
              </v:rect>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3354070</wp:posOffset>
                </wp:positionH>
                <wp:positionV relativeFrom="paragraph">
                  <wp:posOffset>1584960</wp:posOffset>
                </wp:positionV>
                <wp:extent cx="738505" cy="161925"/>
                <wp:effectExtent l="9525" t="6350" r="13970" b="12700"/>
                <wp:wrapNone/>
                <wp:docPr id="75" name="矩形 75"/>
                <wp:cNvGraphicFramePr/>
                <a:graphic xmlns:a="http://schemas.openxmlformats.org/drawingml/2006/main">
                  <a:graphicData uri="http://schemas.microsoft.com/office/word/2010/wordprocessingShape">
                    <wps:wsp>
                      <wps:cNvSpPr>
                        <a:spLocks noChangeArrowheads="1"/>
                      </wps:cNvSpPr>
                      <wps:spPr bwMode="auto">
                        <a:xfrm>
                          <a:off x="0" y="0"/>
                          <a:ext cx="738505" cy="161925"/>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64.1pt;margin-top:124.8pt;height:12.75pt;width:58.15pt;z-index:251689984;mso-width-relative:page;mso-height-relative:page;" fillcolor="#FFFFFF" filled="t" stroked="t" coordsize="21600,21600" o:gfxdata="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aoKE/2wAAAAsBAAAPAAAAAAAAAAEAIAAAACIAAABkcnMvZG93bnJldi54bWxQSwECFAAUAAAA&#10;CACHTuJAQ2HjyiQCAAA/BAAADgAAAAAAAAABACAAAAAqAQAAZHJzL2Uyb0RvYy54bWxQSwUGAAAA&#10;AAYABgBZAQAAwAUAAAAA&#10;">
                <v:fill on="t" opacity="0f" focussize="0,0"/>
                <v:stroke color="#FF0000" miterlimit="8" joinstyle="miter"/>
                <v:imagedata o:title=""/>
                <o:lock v:ext="edit" aspectratio="f"/>
              </v:rect>
            </w:pict>
          </mc:Fallback>
        </mc:AlternateContent>
      </w:r>
      <w:r>
        <w:rPr>
          <w:color w:val="000000"/>
        </w:rPr>
        <w:drawing>
          <wp:inline distT="0" distB="0" distL="0" distR="0">
            <wp:extent cx="5808345" cy="3077845"/>
            <wp:effectExtent l="0" t="0" r="1905" b="8255"/>
            <wp:docPr id="96" name="图片 96" descr="C:\Users\87582\AppData\Local\Temp\WeChat Files\fdd642a28741c171b9f94a6591d3f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C:\Users\87582\AppData\Local\Temp\WeChat Files\fdd642a28741c171b9f94a6591d3f2a.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812083" cy="3080065"/>
                    </a:xfrm>
                    <a:prstGeom prst="rect">
                      <a:avLst/>
                    </a:prstGeom>
                    <a:noFill/>
                    <a:ln>
                      <a:noFill/>
                    </a:ln>
                  </pic:spPr>
                </pic:pic>
              </a:graphicData>
            </a:graphic>
          </wp:inline>
        </w:drawing>
      </w:r>
    </w:p>
    <w:p>
      <w:pPr>
        <w:pBdr>
          <w:bottom w:val="single" w:color="auto" w:sz="6" w:space="1"/>
        </w:pBdr>
        <w:rPr>
          <w:color w:val="000000"/>
        </w:rPr>
      </w:pPr>
      <w:r>
        <w:rPr>
          <w:rFonts w:hint="eastAsia"/>
          <w:color w:val="000000"/>
        </w:rPr>
        <w:t>*确保</w:t>
      </w:r>
      <w:r>
        <w:rPr>
          <w:color w:val="000000"/>
        </w:rPr>
        <w:t>”</w:t>
      </w:r>
      <w:r>
        <w:rPr>
          <w:rFonts w:hint="eastAsia"/>
          <w:color w:val="000000"/>
        </w:rPr>
        <w:t>协卡助手</w:t>
      </w:r>
      <w:r>
        <w:rPr>
          <w:color w:val="000000"/>
        </w:rPr>
        <w:t>”</w:t>
      </w:r>
      <w:r>
        <w:rPr>
          <w:rFonts w:hint="eastAsia"/>
          <w:color w:val="000000"/>
        </w:rPr>
        <w:t>已经在后台运行</w:t>
      </w:r>
    </w:p>
    <w:p>
      <w:pPr>
        <w:rPr>
          <w:color w:val="0000FF"/>
        </w:rPr>
      </w:pPr>
    </w:p>
    <w:p>
      <w:pPr>
        <w:rPr>
          <w:color w:val="0000FF"/>
        </w:rPr>
      </w:pPr>
      <w:r>
        <w:rPr>
          <w:rFonts w:hint="eastAsia"/>
          <w:b/>
          <w:color w:val="0000FF"/>
        </w:rPr>
        <w:t>查看证书过期方法：</w:t>
      </w:r>
      <w:r>
        <w:rPr>
          <w:rFonts w:hint="eastAsia"/>
          <w:color w:val="0000FF"/>
        </w:rPr>
        <w:t>打开</w:t>
      </w:r>
      <w:r>
        <w:rPr>
          <w:color w:val="0000FF"/>
        </w:rPr>
        <w:t>”</w:t>
      </w:r>
      <w:r>
        <w:rPr>
          <w:rFonts w:hint="eastAsia"/>
          <w:color w:val="0000FF"/>
        </w:rPr>
        <w:t>协卡助手</w:t>
      </w:r>
      <w:r>
        <w:rPr>
          <w:color w:val="0000FF"/>
        </w:rPr>
        <w:t>”</w:t>
      </w:r>
      <w:r>
        <w:rPr>
          <w:rFonts w:hint="eastAsia"/>
          <w:color w:val="0000FF"/>
        </w:rPr>
        <w:t>-&gt;证书信息-&gt;选择相应证书[大多数情况为RSA的签名证书]-&gt;查看有效截至日期是否已经过期了。</w:t>
      </w:r>
    </w:p>
    <w:p>
      <w:r>
        <mc:AlternateContent>
          <mc:Choice Requires="wps">
            <w:drawing>
              <wp:anchor distT="0" distB="0" distL="114300" distR="114300" simplePos="0" relativeHeight="251665408" behindDoc="0" locked="0" layoutInCell="1" allowOverlap="1">
                <wp:simplePos x="0" y="0"/>
                <wp:positionH relativeFrom="column">
                  <wp:posOffset>1706880</wp:posOffset>
                </wp:positionH>
                <wp:positionV relativeFrom="paragraph">
                  <wp:posOffset>1783080</wp:posOffset>
                </wp:positionV>
                <wp:extent cx="3209925" cy="161925"/>
                <wp:effectExtent l="11430" t="11430" r="7620" b="7620"/>
                <wp:wrapNone/>
                <wp:docPr id="74" name="矩形 74"/>
                <wp:cNvGraphicFramePr/>
                <a:graphic xmlns:a="http://schemas.openxmlformats.org/drawingml/2006/main">
                  <a:graphicData uri="http://schemas.microsoft.com/office/word/2010/wordprocessingShape">
                    <wps:wsp>
                      <wps:cNvSpPr>
                        <a:spLocks noChangeArrowheads="1"/>
                      </wps:cNvSpPr>
                      <wps:spPr bwMode="auto">
                        <a:xfrm>
                          <a:off x="0" y="0"/>
                          <a:ext cx="3209925" cy="161925"/>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34.4pt;margin-top:140.4pt;height:12.75pt;width:252.75pt;z-index:251665408;mso-width-relative:page;mso-height-relative:page;" fillcolor="#FFFFFF" filled="t" stroked="t" coordsize="21600,21600" o:gfxdata="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t&#10;9Bok2gAAAAsBAAAPAAAAAAAAAAEAIAAAACIAAABkcnMvZG93bnJldi54bWxQSwECFAAUAAAACACH&#10;TuJAbynbsiICAABABAAADgAAAAAAAAABACAAAAApAQAAZHJzL2Uyb0RvYy54bWxQSwUGAAAAAAYA&#10;BgBZAQAAvQUAAAAA&#10;">
                <v:fill on="t" opacity="0f" focussize="0,0"/>
                <v:stroke color="#FF0000" miterlimit="8" joinstyle="miter"/>
                <v:imagedata o:title=""/>
                <o:lock v:ext="edit" aspectratio="f"/>
              </v:rect>
            </w:pict>
          </mc:Fallback>
        </mc:AlternateContent>
      </w:r>
      <w:r>
        <w:drawing>
          <wp:inline distT="0" distB="0" distL="0" distR="0">
            <wp:extent cx="5260975" cy="3248025"/>
            <wp:effectExtent l="0" t="0" r="0"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260975" cy="3248025"/>
                    </a:xfrm>
                    <a:prstGeom prst="rect">
                      <a:avLst/>
                    </a:prstGeom>
                    <a:noFill/>
                    <a:ln>
                      <a:noFill/>
                    </a:ln>
                  </pic:spPr>
                </pic:pic>
              </a:graphicData>
            </a:graphic>
          </wp:inline>
        </w:drawing>
      </w:r>
    </w:p>
    <w:p>
      <w:pPr>
        <w:rPr>
          <w:color w:val="0000FF"/>
        </w:rPr>
      </w:pPr>
    </w:p>
    <w:p>
      <w:pPr>
        <w:rPr>
          <w:color w:val="0000FF"/>
        </w:rPr>
      </w:pPr>
      <w:r>
        <w:rPr>
          <w:rFonts w:hint="eastAsia"/>
          <w:b/>
          <w:color w:val="0000FF"/>
        </w:rPr>
        <w:t>解决办法1：</w:t>
      </w:r>
      <w:r>
        <w:rPr>
          <w:rFonts w:hint="eastAsia"/>
          <w:color w:val="0000FF"/>
        </w:rPr>
        <w:t>如果确认证书已经过期可以到上海CA的网上自助服务系统上更新证书网上自助服务系统的网址为</w:t>
      </w:r>
      <w:r>
        <w:fldChar w:fldCharType="begin"/>
      </w:r>
      <w:r>
        <w:instrText xml:space="preserve"> HYPERLINK "http://issp.sheca.com/TheIndex.htm" </w:instrText>
      </w:r>
      <w:r>
        <w:fldChar w:fldCharType="separate"/>
      </w:r>
      <w:r>
        <w:rPr>
          <w:rStyle w:val="9"/>
        </w:rPr>
        <w:t>http://issp.sheca.com/TheIndex.htm</w:t>
      </w:r>
      <w:r>
        <w:rPr>
          <w:rStyle w:val="9"/>
        </w:rPr>
        <w:fldChar w:fldCharType="end"/>
      </w:r>
      <w:r>
        <w:rPr>
          <w:color w:val="0000FF"/>
        </w:rPr>
        <w:t>，</w:t>
      </w:r>
      <w:r>
        <w:rPr>
          <w:rFonts w:hint="eastAsia"/>
          <w:color w:val="0000FF"/>
        </w:rPr>
        <w:t>点击证书更新。按照提示逐步完成证书更新操作</w:t>
      </w:r>
    </w:p>
    <w:p>
      <w:r>
        <mc:AlternateContent>
          <mc:Choice Requires="wps">
            <w:drawing>
              <wp:anchor distT="0" distB="0" distL="114300" distR="114300" simplePos="0" relativeHeight="251672576" behindDoc="0" locked="0" layoutInCell="1" allowOverlap="1">
                <wp:simplePos x="0" y="0"/>
                <wp:positionH relativeFrom="column">
                  <wp:posOffset>594360</wp:posOffset>
                </wp:positionH>
                <wp:positionV relativeFrom="paragraph">
                  <wp:posOffset>1241425</wp:posOffset>
                </wp:positionV>
                <wp:extent cx="561975" cy="647700"/>
                <wp:effectExtent l="13335" t="6985" r="5715" b="12065"/>
                <wp:wrapNone/>
                <wp:docPr id="73" name="矩形 73"/>
                <wp:cNvGraphicFramePr/>
                <a:graphic xmlns:a="http://schemas.openxmlformats.org/drawingml/2006/main">
                  <a:graphicData uri="http://schemas.microsoft.com/office/word/2010/wordprocessingShape">
                    <wps:wsp>
                      <wps:cNvSpPr>
                        <a:spLocks noChangeArrowheads="1"/>
                      </wps:cNvSpPr>
                      <wps:spPr bwMode="auto">
                        <a:xfrm>
                          <a:off x="0" y="0"/>
                          <a:ext cx="561975" cy="647700"/>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46.8pt;margin-top:97.75pt;height:51pt;width:44.25pt;z-index:251672576;mso-width-relative:page;mso-height-relative:page;" fillcolor="#FFFFFF" filled="t" stroked="t" coordsize="21600,21600" o:gfxdata="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uzRV79oAAAAKAQAADwAAAAAAAAABACAAAAAiAAAAZHJzL2Rvd25yZXYueG1sUEsBAhQAFAAA&#10;AAgAh07iQDlYb9smAgAAPwQAAA4AAAAAAAAAAQAgAAAAKQEAAGRycy9lMm9Eb2MueG1sUEsFBgAA&#10;AAAGAAYAWQEAAMEFAAAAAA==&#10;">
                <v:fill on="t" opacity="0f" focussize="0,0"/>
                <v:stroke color="#FF0000" miterlimit="8" joinstyle="miter"/>
                <v:imagedata o:title=""/>
                <o:lock v:ext="edit" aspectratio="f"/>
              </v:rect>
            </w:pict>
          </mc:Fallback>
        </mc:AlternateContent>
      </w:r>
      <w:r>
        <w:drawing>
          <wp:inline distT="0" distB="0" distL="0" distR="0">
            <wp:extent cx="5274945" cy="2790825"/>
            <wp:effectExtent l="0" t="0" r="1905"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74945" cy="2790825"/>
                    </a:xfrm>
                    <a:prstGeom prst="rect">
                      <a:avLst/>
                    </a:prstGeom>
                    <a:noFill/>
                    <a:ln>
                      <a:noFill/>
                    </a:ln>
                  </pic:spPr>
                </pic:pic>
              </a:graphicData>
            </a:graphic>
          </wp:inline>
        </w:drawing>
      </w:r>
    </w:p>
    <w:p>
      <w:pPr>
        <w:rPr>
          <w:b/>
          <w:color w:val="0000FF"/>
        </w:rPr>
      </w:pPr>
      <w:r>
        <w:rPr>
          <w:rFonts w:hint="eastAsia"/>
          <w:b/>
          <w:color w:val="0000FF"/>
        </w:rPr>
        <w:t>确认</w:t>
      </w:r>
      <w:r>
        <w:rPr>
          <w:b/>
          <w:color w:val="0000FF"/>
        </w:rPr>
        <w:t>”</w:t>
      </w:r>
      <w:r>
        <w:rPr>
          <w:rFonts w:hint="eastAsia"/>
          <w:b/>
          <w:color w:val="0000FF"/>
        </w:rPr>
        <w:t>协卡助手</w:t>
      </w:r>
      <w:r>
        <w:rPr>
          <w:b/>
          <w:color w:val="0000FF"/>
        </w:rPr>
        <w:t>”</w:t>
      </w:r>
      <w:r>
        <w:rPr>
          <w:rFonts w:hint="eastAsia"/>
          <w:b/>
          <w:color w:val="0000FF"/>
        </w:rPr>
        <w:t>是否在运行的方法：</w:t>
      </w:r>
    </w:p>
    <w:p>
      <w:pPr>
        <w:ind w:firstLine="420" w:firstLineChars="200"/>
        <w:rPr>
          <w:color w:val="0000FF"/>
        </w:rPr>
      </w:pPr>
      <w:r>
        <w:rPr>
          <w:rFonts w:hint="eastAsia"/>
          <w:color w:val="0000FF"/>
        </w:rPr>
        <w:t>鼠标右击任务栏-&gt;点击任务管理器</w:t>
      </w:r>
      <w:r>
        <w:rPr>
          <w:color w:val="0000FF"/>
        </w:rPr>
        <w:t>，</w:t>
      </w:r>
      <w:r>
        <w:rPr>
          <w:rFonts w:hint="eastAsia"/>
          <w:color w:val="0000FF"/>
        </w:rPr>
        <w:t>查看任务管理器-&gt;进程选项卡-&gt;查看</w:t>
      </w:r>
      <w:r>
        <w:rPr>
          <w:color w:val="0000FF"/>
        </w:rPr>
        <w:t>”</w:t>
      </w:r>
      <w:r>
        <w:rPr>
          <w:rFonts w:hint="eastAsia"/>
          <w:color w:val="0000FF"/>
        </w:rPr>
        <w:t>协卡助手</w:t>
      </w:r>
      <w:r>
        <w:rPr>
          <w:color w:val="0000FF"/>
        </w:rPr>
        <w:t>”</w:t>
      </w:r>
      <w:r>
        <w:rPr>
          <w:rFonts w:hint="eastAsia"/>
          <w:color w:val="0000FF"/>
        </w:rPr>
        <w:t>的进程是否存在</w:t>
      </w:r>
    </w:p>
    <w:p>
      <w:r>
        <mc:AlternateContent>
          <mc:Choice Requires="wps">
            <w:drawing>
              <wp:anchor distT="0" distB="0" distL="114300" distR="114300" simplePos="0" relativeHeight="251671552" behindDoc="0" locked="0" layoutInCell="1" allowOverlap="1">
                <wp:simplePos x="0" y="0"/>
                <wp:positionH relativeFrom="column">
                  <wp:posOffset>117475</wp:posOffset>
                </wp:positionH>
                <wp:positionV relativeFrom="paragraph">
                  <wp:posOffset>2178685</wp:posOffset>
                </wp:positionV>
                <wp:extent cx="4134485" cy="171450"/>
                <wp:effectExtent l="12700" t="10795" r="5715" b="8255"/>
                <wp:wrapNone/>
                <wp:docPr id="72" name="矩形 72"/>
                <wp:cNvGraphicFramePr/>
                <a:graphic xmlns:a="http://schemas.openxmlformats.org/drawingml/2006/main">
                  <a:graphicData uri="http://schemas.microsoft.com/office/word/2010/wordprocessingShape">
                    <wps:wsp>
                      <wps:cNvSpPr>
                        <a:spLocks noChangeArrowheads="1"/>
                      </wps:cNvSpPr>
                      <wps:spPr bwMode="auto">
                        <a:xfrm>
                          <a:off x="0" y="0"/>
                          <a:ext cx="4134485" cy="171450"/>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25pt;margin-top:171.55pt;height:13.5pt;width:325.55pt;z-index:251671552;mso-width-relative:page;mso-height-relative:page;" fillcolor="#FFFFFF" filled="t" stroked="t" coordsize="21600,21600" o:gfxdata="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eK5g9kAAAAKAQAADwAAAAAAAAABACAAAAAiAAAAZHJzL2Rvd25yZXYueG1sUEsBAhQAFAAA&#10;AAgAh07iQCOr2ZQnAgAAQAQAAA4AAAAAAAAAAQAgAAAAKAEAAGRycy9lMm9Eb2MueG1sUEsFBgAA&#10;AAAGAAYAWQEAAMEFAAAAAA==&#10;">
                <v:fill on="t" opacity="0f" focussize="0,0"/>
                <v:stroke color="#FF0000" miterlimit="8" joinstyle="miter"/>
                <v:imagedata o:title=""/>
                <o:lock v:ext="edit" aspectratio="f"/>
              </v:rect>
            </w:pict>
          </mc:Fallback>
        </mc:AlternateContent>
      </w:r>
      <w:r>
        <w:drawing>
          <wp:inline distT="0" distB="0" distL="0" distR="0">
            <wp:extent cx="5274945" cy="3712210"/>
            <wp:effectExtent l="0" t="0" r="1905" b="254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274945" cy="3712210"/>
                    </a:xfrm>
                    <a:prstGeom prst="rect">
                      <a:avLst/>
                    </a:prstGeom>
                    <a:noFill/>
                    <a:ln>
                      <a:noFill/>
                    </a:ln>
                  </pic:spPr>
                </pic:pic>
              </a:graphicData>
            </a:graphic>
          </wp:inline>
        </w:drawing>
      </w:r>
    </w:p>
    <w:p>
      <w:pPr>
        <w:rPr>
          <w:color w:val="0000FF"/>
        </w:rPr>
      </w:pPr>
      <w:r>
        <w:rPr>
          <w:rFonts w:hint="eastAsia"/>
          <w:b/>
          <w:color w:val="0000FF"/>
        </w:rPr>
        <w:t>解决办法2：</w:t>
      </w:r>
      <w:r>
        <w:rPr>
          <w:rFonts w:hint="eastAsia"/>
          <w:color w:val="0000FF"/>
        </w:rPr>
        <w:t>如果确认证书已经过期可以到上海CA的就近网点（可以在</w:t>
      </w:r>
      <w:r>
        <w:rPr>
          <w:color w:val="0000FF"/>
        </w:rPr>
        <w:t>”</w:t>
      </w:r>
      <w:r>
        <w:rPr>
          <w:rFonts w:hint="eastAsia"/>
          <w:color w:val="0000FF"/>
        </w:rPr>
        <w:t>协卡助手</w:t>
      </w:r>
      <w:r>
        <w:rPr>
          <w:color w:val="0000FF"/>
        </w:rPr>
        <w:t>”</w:t>
      </w:r>
      <w:r>
        <w:rPr>
          <w:rFonts w:hint="eastAsia"/>
          <w:color w:val="0000FF"/>
        </w:rPr>
        <w:t>中的客服中心（左侧选项卡）的网点查询中查找到各区的网点地址信息）去办理证书更新业务。</w:t>
      </w:r>
    </w:p>
    <w:p>
      <w:pPr>
        <w:pStyle w:val="3"/>
        <w:rPr>
          <w:color w:val="0000FF"/>
        </w:rPr>
      </w:pPr>
      <w:r>
        <w:drawing>
          <wp:inline distT="0" distB="0" distL="0" distR="0">
            <wp:extent cx="5274945" cy="3507740"/>
            <wp:effectExtent l="0" t="0" r="1905" b="69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74945" cy="3507740"/>
                    </a:xfrm>
                    <a:prstGeom prst="rect">
                      <a:avLst/>
                    </a:prstGeom>
                    <a:noFill/>
                    <a:ln>
                      <a:noFill/>
                    </a:ln>
                  </pic:spPr>
                </pic:pic>
              </a:graphicData>
            </a:graphic>
          </wp:inline>
        </w:drawing>
      </w:r>
      <w:r>
        <w:rPr>
          <w:color w:val="000000"/>
        </w:rPr>
        <w:br w:type="page"/>
      </w:r>
      <w:bookmarkStart w:id="12" w:name="_Toc526974620"/>
      <w:r>
        <w:rPr>
          <w:rFonts w:hint="eastAsia"/>
          <w:color w:val="000000"/>
        </w:rPr>
        <w:t>登录问题-4：</w:t>
      </w:r>
      <w:r>
        <w:rPr>
          <w:rFonts w:hint="eastAsia"/>
        </w:rPr>
        <w:t>密码输错导致无法登录！</w:t>
      </w:r>
      <w:bookmarkEnd w:id="12"/>
    </w:p>
    <w:p>
      <w:pPr>
        <w:rPr>
          <w:color w:val="000000"/>
        </w:rPr>
      </w:pPr>
      <w:r>
        <w:rPr>
          <w:rFonts w:hint="eastAsia"/>
          <w:color w:val="000000"/>
        </w:rPr>
        <w:t>internet explorer打开站点后点击相应的法人一证通按钮后，输入错误的密码后点</w:t>
      </w:r>
      <w:r>
        <w:rPr>
          <w:color w:val="000000"/>
        </w:rPr>
        <w:t>”</w:t>
      </w:r>
      <w:r>
        <w:rPr>
          <w:rFonts w:hint="eastAsia"/>
          <w:color w:val="000000"/>
        </w:rPr>
        <w:t>登录</w:t>
      </w:r>
      <w:r>
        <w:rPr>
          <w:color w:val="000000"/>
        </w:rPr>
        <w:t>”</w:t>
      </w:r>
      <w:r>
        <w:rPr>
          <w:rFonts w:hint="eastAsia"/>
          <w:color w:val="000000"/>
        </w:rPr>
        <w:t>按钮，将会弹出如下截图所展示的错误信息框。</w:t>
      </w:r>
    </w:p>
    <w:p>
      <w:pPr>
        <w:pBdr>
          <w:bottom w:val="single" w:color="auto" w:sz="6" w:space="1"/>
        </w:pBdr>
        <w:rPr>
          <w:color w:val="000000"/>
        </w:rPr>
      </w:pPr>
      <w:r>
        <w:rPr>
          <w:rFonts w:hint="eastAsia"/>
          <w:color w:val="000000"/>
        </w:rPr>
        <w:t>*确保</w:t>
      </w:r>
      <w:r>
        <w:rPr>
          <w:color w:val="000000"/>
        </w:rPr>
        <w:t>”</w:t>
      </w:r>
      <w:r>
        <w:rPr>
          <w:rFonts w:hint="eastAsia"/>
          <w:color w:val="000000"/>
        </w:rPr>
        <w:t>协卡助手</w:t>
      </w:r>
      <w:r>
        <w:rPr>
          <w:color w:val="000000"/>
        </w:rPr>
        <w:t>”</w:t>
      </w:r>
      <w:r>
        <w:rPr>
          <w:rFonts w:hint="eastAsia"/>
          <w:color w:val="000000"/>
        </w:rPr>
        <w:t>已经运行。</w:t>
      </w:r>
    </w:p>
    <w:p>
      <w:pPr>
        <w:rPr>
          <w:color w:val="0000FF"/>
        </w:rPr>
      </w:pPr>
      <w:r>
        <w:rPr>
          <w:b/>
          <w:color w:val="FF0000"/>
        </w:rPr>
        <mc:AlternateContent>
          <mc:Choice Requires="wps">
            <w:drawing>
              <wp:anchor distT="0" distB="0" distL="114300" distR="114300" simplePos="0" relativeHeight="251721728" behindDoc="0" locked="0" layoutInCell="1" allowOverlap="1">
                <wp:simplePos x="0" y="0"/>
                <wp:positionH relativeFrom="column">
                  <wp:posOffset>297180</wp:posOffset>
                </wp:positionH>
                <wp:positionV relativeFrom="paragraph">
                  <wp:posOffset>139065</wp:posOffset>
                </wp:positionV>
                <wp:extent cx="3133725" cy="133350"/>
                <wp:effectExtent l="0" t="0" r="9525" b="635"/>
                <wp:wrapNone/>
                <wp:docPr id="50" name="矩形 50"/>
                <wp:cNvGraphicFramePr/>
                <a:graphic xmlns:a="http://schemas.openxmlformats.org/drawingml/2006/main">
                  <a:graphicData uri="http://schemas.microsoft.com/office/word/2010/wordprocessingShape">
                    <wps:wsp>
                      <wps:cNvSpPr/>
                      <wps:spPr>
                        <a:xfrm>
                          <a:off x="0" y="0"/>
                          <a:ext cx="3133817" cy="1331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4pt;margin-top:10.95pt;height:10.5pt;width:246.75pt;z-index:251721728;v-text-anchor:middle;mso-width-relative:page;mso-height-relative:page;" fillcolor="#FFFFFF [3212]" filled="t" stroked="f" coordsize="21600,21600" o:gfxdata="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tpor1dgAAAAIAQAADwAA&#10;AAAAAAABACAAAAAiAAAAZHJzL2Rvd25yZXYueG1sUEsBAhQAFAAAAAgAh07iQGKpEHhPAgAAfwQA&#10;AA4AAAAAAAAAAQAgAAAAJwEAAGRycy9lMm9Eb2MueG1sUEsFBgAAAAAGAAYAWQEAAOgFAAAAAA==&#10;">
                <v:fill on="t" focussize="0,0"/>
                <v:stroke on="f" weight="1pt" miterlimit="8" joinstyle="miter"/>
                <v:imagedata o:title=""/>
                <o:lock v:ext="edit" aspectratio="f"/>
              </v:rect>
            </w:pict>
          </mc:Fallback>
        </mc:AlternateContent>
      </w:r>
      <w:r>
        <w:rPr>
          <w:color w:val="0000FF"/>
        </w:rPr>
        <w:drawing>
          <wp:inline distT="0" distB="0" distL="0" distR="0">
            <wp:extent cx="6645910" cy="3517900"/>
            <wp:effectExtent l="0" t="0" r="2540" b="6350"/>
            <wp:docPr id="97" name="图片 97" descr="C:\Users\87582\AppData\Local\Temp\WeChat Files\d749d03121b05bac5e901ee3f729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C:\Users\87582\AppData\Local\Temp\WeChat Files\d749d03121b05bac5e901ee3f729297.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6645910" cy="3518138"/>
                    </a:xfrm>
                    <a:prstGeom prst="rect">
                      <a:avLst/>
                    </a:prstGeom>
                    <a:noFill/>
                    <a:ln>
                      <a:noFill/>
                    </a:ln>
                  </pic:spPr>
                </pic:pic>
              </a:graphicData>
            </a:graphic>
          </wp:inline>
        </w:drawing>
      </w:r>
    </w:p>
    <w:p>
      <w:pPr>
        <w:rPr>
          <w:color w:val="0000FF"/>
        </w:rPr>
      </w:pPr>
    </w:p>
    <w:p>
      <w:pPr>
        <w:rPr>
          <w:b/>
          <w:color w:val="0000FF"/>
        </w:rPr>
      </w:pPr>
      <w:r>
        <w:rPr>
          <w:rFonts w:hint="eastAsia"/>
          <w:b/>
          <w:color w:val="0000FF"/>
        </w:rPr>
        <w:t>解决办法：</w:t>
      </w:r>
    </w:p>
    <w:p>
      <w:pPr>
        <w:ind w:firstLine="315" w:firstLineChars="150"/>
        <w:rPr>
          <w:color w:val="0000FF"/>
        </w:rPr>
      </w:pPr>
      <w:r>
        <w:rPr>
          <w:rFonts w:hint="eastAsia"/>
          <w:color w:val="0000FF"/>
        </w:rPr>
        <w:t>删除错误密码，重新输入正确密码即可</w:t>
      </w:r>
    </w:p>
    <w:p>
      <w:pPr>
        <w:rPr>
          <w:color w:val="0000FF"/>
        </w:rPr>
      </w:pPr>
      <w:r>
        <w:rPr>
          <w:rFonts w:hint="eastAsia"/>
          <w:b/>
          <w:color w:val="0000FF"/>
        </w:rPr>
        <w:t>验证密码是否正确的办法：</w:t>
      </w:r>
    </w:p>
    <w:p>
      <w:pPr>
        <w:ind w:firstLine="315" w:firstLineChars="150"/>
        <w:rPr>
          <w:color w:val="0000FF"/>
        </w:rPr>
      </w:pPr>
      <w:r>
        <w:rPr>
          <w:rFonts w:hint="eastAsia"/>
          <w:color w:val="0000FF"/>
        </w:rPr>
        <w:t>打开</w:t>
      </w:r>
      <w:r>
        <w:rPr>
          <w:color w:val="0000FF"/>
        </w:rPr>
        <w:t>”</w:t>
      </w:r>
      <w:r>
        <w:rPr>
          <w:rFonts w:hint="eastAsia"/>
          <w:color w:val="0000FF"/>
        </w:rPr>
        <w:t>协卡助手</w:t>
      </w:r>
      <w:r>
        <w:rPr>
          <w:color w:val="0000FF"/>
        </w:rPr>
        <w:t>”</w:t>
      </w:r>
      <w:r>
        <w:rPr>
          <w:rFonts w:hint="eastAsia"/>
          <w:color w:val="0000FF"/>
        </w:rPr>
        <w:t>-&gt;点击证书信息-&gt;验证</w:t>
      </w:r>
      <w:r>
        <w:rPr>
          <w:color w:val="0000FF"/>
        </w:rPr>
        <w:t>UKEY-&gt;</w:t>
      </w:r>
      <w:r>
        <w:rPr>
          <w:rFonts w:hint="eastAsia"/>
          <w:color w:val="0000FF"/>
        </w:rPr>
        <w:t>输入key的密码</w:t>
      </w:r>
    </w:p>
    <w:p>
      <w:pPr>
        <w:ind w:firstLine="315" w:firstLineChars="150"/>
        <w:rPr>
          <w:color w:val="0000FF"/>
        </w:rPr>
      </w:pPr>
    </w:p>
    <w:p>
      <w:r>
        <mc:AlternateContent>
          <mc:Choice Requires="wps">
            <w:drawing>
              <wp:anchor distT="0" distB="0" distL="114300" distR="114300" simplePos="0" relativeHeight="251682816" behindDoc="0" locked="0" layoutInCell="1" allowOverlap="1">
                <wp:simplePos x="0" y="0"/>
                <wp:positionH relativeFrom="column">
                  <wp:posOffset>895350</wp:posOffset>
                </wp:positionH>
                <wp:positionV relativeFrom="paragraph">
                  <wp:posOffset>476250</wp:posOffset>
                </wp:positionV>
                <wp:extent cx="628650" cy="95250"/>
                <wp:effectExtent l="9525" t="11430" r="9525" b="7620"/>
                <wp:wrapNone/>
                <wp:docPr id="71" name="矩形 71"/>
                <wp:cNvGraphicFramePr/>
                <a:graphic xmlns:a="http://schemas.openxmlformats.org/drawingml/2006/main">
                  <a:graphicData uri="http://schemas.microsoft.com/office/word/2010/wordprocessingShape">
                    <wps:wsp>
                      <wps:cNvSpPr>
                        <a:spLocks noChangeArrowheads="1"/>
                      </wps:cNvSpPr>
                      <wps:spPr bwMode="auto">
                        <a:xfrm>
                          <a:off x="0" y="0"/>
                          <a:ext cx="628650" cy="95250"/>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70.5pt;margin-top:37.5pt;height:7.5pt;width:49.5pt;z-index:251682816;mso-width-relative:page;mso-height-relative:page;" fillcolor="#FFFFFF" filled="t" stroked="t" coordsize="21600,21600" o:gfxdata="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sV+T21wAA&#10;AAkBAAAPAAAAAAAAAAEAIAAAACIAAABkcnMvZG93bnJldi54bWxQSwECFAAUAAAACACHTuJAgYhm&#10;mx8CAAA+BAAADgAAAAAAAAABACAAAAAmAQAAZHJzL2Uyb0RvYy54bWxQSwUGAAAAAAYABgBZAQAA&#10;twUAAAAA&#10;">
                <v:fill on="t" opacity="0f" focussize="0,0"/>
                <v:stroke color="#FF0000" miterlimit="8" joinstyle="miter"/>
                <v:imagedata o:title=""/>
                <o:lock v:ext="edit" aspectratio="f"/>
              </v:rect>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874395</wp:posOffset>
                </wp:positionH>
                <wp:positionV relativeFrom="paragraph">
                  <wp:posOffset>47625</wp:posOffset>
                </wp:positionV>
                <wp:extent cx="733425" cy="209550"/>
                <wp:effectExtent l="7620" t="11430" r="11430" b="7620"/>
                <wp:wrapNone/>
                <wp:docPr id="70" name="矩形 70"/>
                <wp:cNvGraphicFramePr/>
                <a:graphic xmlns:a="http://schemas.openxmlformats.org/drawingml/2006/main">
                  <a:graphicData uri="http://schemas.microsoft.com/office/word/2010/wordprocessingShape">
                    <wps:wsp>
                      <wps:cNvSpPr>
                        <a:spLocks noChangeArrowheads="1"/>
                      </wps:cNvSpPr>
                      <wps:spPr bwMode="auto">
                        <a:xfrm>
                          <a:off x="0" y="0"/>
                          <a:ext cx="733425" cy="209550"/>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68.85pt;margin-top:3.75pt;height:16.5pt;width:57.75pt;z-index:251683840;mso-width-relative:page;mso-height-relative:page;" fillcolor="#FFFFFF" filled="t" stroked="t" coordsize="21600,21600" o:gfxdata="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Wy&#10;R9TYAAAACAEAAA8AAAAAAAAAAQAgAAAAIgAAAGRycy9kb3ducmV2LnhtbFBLAQIUABQAAAAIAIdO&#10;4kCebUy6IwIAAD8EAAAOAAAAAAAAAAEAIAAAACcBAABkcnMvZTJvRG9jLnhtbFBLBQYAAAAABgAG&#10;AFkBAAC8BQAAAAA=&#10;">
                <v:fill on="t" opacity="0f" focussize="0,0"/>
                <v:stroke color="#FF0000" miterlimit="8" joinstyle="miter"/>
                <v:imagedata o:title=""/>
                <o:lock v:ext="edit" aspectratio="f"/>
              </v:rect>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2133600</wp:posOffset>
                </wp:positionH>
                <wp:positionV relativeFrom="paragraph">
                  <wp:posOffset>752475</wp:posOffset>
                </wp:positionV>
                <wp:extent cx="1971675" cy="657225"/>
                <wp:effectExtent l="9525" t="11430" r="9525" b="7620"/>
                <wp:wrapNone/>
                <wp:docPr id="69" name="矩形 69"/>
                <wp:cNvGraphicFramePr/>
                <a:graphic xmlns:a="http://schemas.openxmlformats.org/drawingml/2006/main">
                  <a:graphicData uri="http://schemas.microsoft.com/office/word/2010/wordprocessingShape">
                    <wps:wsp>
                      <wps:cNvSpPr>
                        <a:spLocks noChangeArrowheads="1"/>
                      </wps:cNvSpPr>
                      <wps:spPr bwMode="auto">
                        <a:xfrm>
                          <a:off x="0" y="0"/>
                          <a:ext cx="1971675" cy="657225"/>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68pt;margin-top:59.25pt;height:51.75pt;width:155.25pt;z-index:251681792;mso-width-relative:page;mso-height-relative:page;" fillcolor="#FFFFFF" filled="t" stroked="t" coordsize="21600,21600" o:gfxdata="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Xb3/FtoAAAALAQAADwAAAAAAAAABACAAAAAiAAAAZHJzL2Rvd25yZXYueG1sUEsBAhQAFAAAAAgA&#10;h07iQP3hS4wjAgAAQAQAAA4AAAAAAAAAAQAgAAAAKQEAAGRycy9lMm9Eb2MueG1sUEsFBgAAAAAG&#10;AAYAWQEAAL4FAAAAAA==&#10;">
                <v:fill on="t" opacity="0f" focussize="0,0"/>
                <v:stroke color="#FF0000" miterlimit="8" joinstyle="miter"/>
                <v:imagedata o:title=""/>
                <o:lock v:ext="edit" aspectratio="f"/>
              </v:rect>
            </w:pict>
          </mc:Fallback>
        </mc:AlternateContent>
      </w:r>
      <w:r>
        <w:drawing>
          <wp:inline distT="0" distB="0" distL="0" distR="0">
            <wp:extent cx="5267960" cy="2169795"/>
            <wp:effectExtent l="0" t="0" r="8890" b="19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267960" cy="2169795"/>
                    </a:xfrm>
                    <a:prstGeom prst="rect">
                      <a:avLst/>
                    </a:prstGeom>
                    <a:noFill/>
                    <a:ln>
                      <a:noFill/>
                    </a:ln>
                  </pic:spPr>
                </pic:pic>
              </a:graphicData>
            </a:graphic>
          </wp:inline>
        </w:drawing>
      </w:r>
    </w:p>
    <w:p>
      <w:pPr>
        <w:rPr>
          <w:color w:val="0000FF"/>
        </w:rPr>
      </w:pPr>
      <w:r>
        <w:rPr>
          <w:rFonts w:hint="eastAsia"/>
          <w:color w:val="0000FF"/>
        </w:rPr>
        <w:t>输入密码正确时的提示如下：</w:t>
      </w:r>
    </w:p>
    <w:p>
      <w:r>
        <mc:AlternateContent>
          <mc:Choice Requires="wps">
            <w:drawing>
              <wp:anchor distT="0" distB="0" distL="114300" distR="114300" simplePos="0" relativeHeight="251684864" behindDoc="0" locked="0" layoutInCell="1" allowOverlap="1">
                <wp:simplePos x="0" y="0"/>
                <wp:positionH relativeFrom="column">
                  <wp:posOffset>2657475</wp:posOffset>
                </wp:positionH>
                <wp:positionV relativeFrom="paragraph">
                  <wp:posOffset>1322070</wp:posOffset>
                </wp:positionV>
                <wp:extent cx="1114425" cy="466725"/>
                <wp:effectExtent l="9525" t="11430" r="9525" b="7620"/>
                <wp:wrapNone/>
                <wp:docPr id="68" name="矩形 68"/>
                <wp:cNvGraphicFramePr/>
                <a:graphic xmlns:a="http://schemas.openxmlformats.org/drawingml/2006/main">
                  <a:graphicData uri="http://schemas.microsoft.com/office/word/2010/wordprocessingShape">
                    <wps:wsp>
                      <wps:cNvSpPr>
                        <a:spLocks noChangeArrowheads="1"/>
                      </wps:cNvSpPr>
                      <wps:spPr bwMode="auto">
                        <a:xfrm>
                          <a:off x="0" y="0"/>
                          <a:ext cx="1114425" cy="466725"/>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09.25pt;margin-top:104.1pt;height:36.75pt;width:87.75pt;z-index:251684864;mso-width-relative:page;mso-height-relative:page;" fillcolor="#FFFFFF" filled="t" stroked="t" coordsize="21600,21600" o:gfxdata="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6&#10;01Mu2gAAAAsBAAAPAAAAAAAAAAEAIAAAACIAAABkcnMvZG93bnJldi54bWxQSwECFAAUAAAACACH&#10;TuJARVhmCiICAABABAAADgAAAAAAAAABACAAAAApAQAAZHJzL2Uyb0RvYy54bWxQSwUGAAAAAAYA&#10;BgBZAQAAvQUAAAAA&#10;">
                <v:fill on="t" opacity="0f" focussize="0,0"/>
                <v:stroke color="#FF0000" miterlimit="8" joinstyle="miter"/>
                <v:imagedata o:title=""/>
                <o:lock v:ext="edit" aspectratio="f"/>
              </v:rect>
            </w:pict>
          </mc:Fallback>
        </mc:AlternateContent>
      </w:r>
      <w:r>
        <w:drawing>
          <wp:inline distT="0" distB="0" distL="0" distR="0">
            <wp:extent cx="5267960" cy="2374900"/>
            <wp:effectExtent l="0" t="0" r="8890"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267960" cy="2374900"/>
                    </a:xfrm>
                    <a:prstGeom prst="rect">
                      <a:avLst/>
                    </a:prstGeom>
                    <a:noFill/>
                    <a:ln>
                      <a:noFill/>
                    </a:ln>
                  </pic:spPr>
                </pic:pic>
              </a:graphicData>
            </a:graphic>
          </wp:inline>
        </w:drawing>
      </w:r>
    </w:p>
    <w:p>
      <w:pPr>
        <w:rPr>
          <w:color w:val="0000FF"/>
        </w:rPr>
      </w:pPr>
      <w:r>
        <w:rPr>
          <w:rFonts w:hint="eastAsia"/>
          <w:color w:val="0000FF"/>
        </w:rPr>
        <w:t>输入密码错误时的提示如下：</w:t>
      </w:r>
    </w:p>
    <w:p>
      <w:pPr>
        <w:rPr>
          <w:color w:val="0000FF"/>
        </w:rPr>
      </w:pPr>
      <w:r>
        <mc:AlternateContent>
          <mc:Choice Requires="wps">
            <w:drawing>
              <wp:anchor distT="0" distB="0" distL="114300" distR="114300" simplePos="0" relativeHeight="251685888" behindDoc="0" locked="0" layoutInCell="1" allowOverlap="1">
                <wp:simplePos x="0" y="0"/>
                <wp:positionH relativeFrom="column">
                  <wp:posOffset>2047875</wp:posOffset>
                </wp:positionH>
                <wp:positionV relativeFrom="paragraph">
                  <wp:posOffset>960120</wp:posOffset>
                </wp:positionV>
                <wp:extent cx="2362200" cy="876300"/>
                <wp:effectExtent l="9525" t="5715" r="9525" b="13335"/>
                <wp:wrapNone/>
                <wp:docPr id="67" name="矩形 67"/>
                <wp:cNvGraphicFramePr/>
                <a:graphic xmlns:a="http://schemas.openxmlformats.org/drawingml/2006/main">
                  <a:graphicData uri="http://schemas.microsoft.com/office/word/2010/wordprocessingShape">
                    <wps:wsp>
                      <wps:cNvSpPr>
                        <a:spLocks noChangeArrowheads="1"/>
                      </wps:cNvSpPr>
                      <wps:spPr bwMode="auto">
                        <a:xfrm>
                          <a:off x="0" y="0"/>
                          <a:ext cx="2362200" cy="876300"/>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61.25pt;margin-top:75.6pt;height:69pt;width:186pt;z-index:251685888;mso-width-relative:page;mso-height-relative:page;" fillcolor="#FFFFFF" filled="t" stroked="t" coordsize="21600,21600" o:gfxdata="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GeZoVXaAAAACwEAAA8AAAAAAAAAAQAgAAAAIgAAAGRycy9kb3ducmV2LnhtbFBLAQIUABQAAAAI&#10;AIdO4kC/v00+JAIAAEAEAAAOAAAAAAAAAAEAIAAAACkBAABkcnMvZTJvRG9jLnhtbFBLBQYAAAAA&#10;BgAGAFkBAAC/BQAAAAA=&#10;">
                <v:fill on="t" opacity="0f" focussize="0,0"/>
                <v:stroke color="#FF0000" miterlimit="8" joinstyle="miter"/>
                <v:imagedata o:title=""/>
                <o:lock v:ext="edit" aspectratio="f"/>
              </v:rect>
            </w:pict>
          </mc:Fallback>
        </mc:AlternateContent>
      </w:r>
      <w:r>
        <w:drawing>
          <wp:inline distT="0" distB="0" distL="0" distR="0">
            <wp:extent cx="5267960" cy="2722880"/>
            <wp:effectExtent l="0" t="0" r="8890" b="127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267960" cy="2722880"/>
                    </a:xfrm>
                    <a:prstGeom prst="rect">
                      <a:avLst/>
                    </a:prstGeom>
                    <a:noFill/>
                    <a:ln>
                      <a:noFill/>
                    </a:ln>
                  </pic:spPr>
                </pic:pic>
              </a:graphicData>
            </a:graphic>
          </wp:inline>
        </w:drawing>
      </w:r>
    </w:p>
    <w:p>
      <w:pPr>
        <w:pStyle w:val="3"/>
        <w:rPr>
          <w:color w:val="0000FF"/>
        </w:rPr>
      </w:pPr>
      <w:bookmarkStart w:id="13" w:name="_Toc475449861"/>
      <w:bookmarkStart w:id="14" w:name="_Toc502071489"/>
      <w:r>
        <w:rPr>
          <w:color w:val="000000"/>
        </w:rPr>
        <w:br w:type="page"/>
      </w:r>
      <w:bookmarkStart w:id="15" w:name="_Toc526974621"/>
      <w:r>
        <w:rPr>
          <w:rFonts w:hint="eastAsia"/>
          <w:color w:val="000000"/>
        </w:rPr>
        <w:t>登录问题-5：IE</w:t>
      </w:r>
      <w:r>
        <w:rPr>
          <w:rFonts w:hint="eastAsia"/>
        </w:rPr>
        <w:t>在未安装</w:t>
      </w:r>
      <w:r>
        <w:t>”</w:t>
      </w:r>
      <w:r>
        <w:rPr>
          <w:rFonts w:hint="eastAsia"/>
        </w:rPr>
        <w:t>协卡助手</w:t>
      </w:r>
      <w:r>
        <w:t>”</w:t>
      </w:r>
      <w:r>
        <w:rPr>
          <w:rFonts w:hint="eastAsia"/>
        </w:rPr>
        <w:t>时，登录无响应！</w:t>
      </w:r>
      <w:bookmarkEnd w:id="13"/>
      <w:bookmarkEnd w:id="14"/>
      <w:bookmarkEnd w:id="15"/>
    </w:p>
    <w:p>
      <w:pPr>
        <w:rPr>
          <w:color w:val="000000"/>
        </w:rPr>
      </w:pPr>
      <w:r>
        <w:rPr>
          <w:rFonts w:hint="eastAsia"/>
          <w:color w:val="000000"/>
        </w:rPr>
        <w:t>internet explorer打开站点后点击相应的法人一证通按钮后，在未安装</w:t>
      </w:r>
      <w:r>
        <w:rPr>
          <w:color w:val="000000"/>
        </w:rPr>
        <w:t>”</w:t>
      </w:r>
      <w:r>
        <w:rPr>
          <w:rFonts w:hint="eastAsia"/>
          <w:color w:val="000000"/>
        </w:rPr>
        <w:t>协卡助手</w:t>
      </w:r>
      <w:r>
        <w:rPr>
          <w:color w:val="000000"/>
        </w:rPr>
        <w:t>”</w:t>
      </w:r>
      <w:r>
        <w:rPr>
          <w:rFonts w:hint="eastAsia"/>
          <w:color w:val="000000"/>
        </w:rPr>
        <w:t>时会弹出如下截图所示的信息框（但是并不是弹出了该对话框就一定是说明</w:t>
      </w:r>
      <w:r>
        <w:rPr>
          <w:color w:val="000000"/>
        </w:rPr>
        <w:t>”</w:t>
      </w:r>
      <w:r>
        <w:rPr>
          <w:rFonts w:hint="eastAsia"/>
          <w:color w:val="000000"/>
        </w:rPr>
        <w:t>协卡助手</w:t>
      </w:r>
      <w:r>
        <w:rPr>
          <w:color w:val="000000"/>
        </w:rPr>
        <w:t>”</w:t>
      </w:r>
      <w:r>
        <w:rPr>
          <w:rFonts w:hint="eastAsia"/>
          <w:color w:val="000000"/>
        </w:rPr>
        <w:t>没有运行。</w:t>
      </w:r>
    </w:p>
    <w:p>
      <w:pPr>
        <w:rPr>
          <w:color w:val="0000FF"/>
        </w:rPr>
      </w:pPr>
      <w:r>
        <w:rPr>
          <w:b/>
          <w:color w:val="FF0000"/>
        </w:rPr>
        <mc:AlternateContent>
          <mc:Choice Requires="wps">
            <w:drawing>
              <wp:anchor distT="0" distB="0" distL="114300" distR="114300" simplePos="0" relativeHeight="251723776" behindDoc="0" locked="0" layoutInCell="1" allowOverlap="1">
                <wp:simplePos x="0" y="0"/>
                <wp:positionH relativeFrom="column">
                  <wp:posOffset>279400</wp:posOffset>
                </wp:positionH>
                <wp:positionV relativeFrom="paragraph">
                  <wp:posOffset>114935</wp:posOffset>
                </wp:positionV>
                <wp:extent cx="1633220" cy="133350"/>
                <wp:effectExtent l="0" t="0" r="5715" b="635"/>
                <wp:wrapNone/>
                <wp:docPr id="52" name="矩形 52"/>
                <wp:cNvGraphicFramePr/>
                <a:graphic xmlns:a="http://schemas.openxmlformats.org/drawingml/2006/main">
                  <a:graphicData uri="http://schemas.microsoft.com/office/word/2010/wordprocessingShape">
                    <wps:wsp>
                      <wps:cNvSpPr/>
                      <wps:spPr>
                        <a:xfrm>
                          <a:off x="0" y="0"/>
                          <a:ext cx="1633189" cy="1331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pt;margin-top:9.05pt;height:10.5pt;width:128.6pt;z-index:251723776;v-text-anchor:middle;mso-width-relative:page;mso-height-relative:page;" fillcolor="#FFFFFF [3212]" filled="t" stroked="f" coordsize="21600,21600" o:gfxdata="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A7MeUHYAAAACAEAAA8A&#10;AAAAAAAAAQAgAAAAIgAAAGRycy9kb3ducmV2LnhtbFBLAQIUABQAAAAIAIdO4kAXt6F2UAIAAH8E&#10;AAAOAAAAAAAAAAEAIAAAACcBAABkcnMvZTJvRG9jLnhtbFBLBQYAAAAABgAGAFkBAADpBQAAAAA=&#10;">
                <v:fill on="t" focussize="0,0"/>
                <v:stroke on="f" weight="1pt" miterlimit="8" joinstyle="miter"/>
                <v:imagedata o:title=""/>
                <o:lock v:ext="edit" aspectratio="f"/>
              </v:rect>
            </w:pict>
          </mc:Fallback>
        </mc:AlternateContent>
      </w:r>
      <w:r>
        <w:drawing>
          <wp:inline distT="0" distB="0" distL="0" distR="0">
            <wp:extent cx="5363210" cy="2856865"/>
            <wp:effectExtent l="0" t="0" r="0" b="635"/>
            <wp:docPr id="94" name="图片 94" descr="C:\Users\87582\AppData\Local\Temp\WeChat Files\21f68753def2e6bf8fa7ff3dd713d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87582\AppData\Local\Temp\WeChat Files\21f68753def2e6bf8fa7ff3dd713d37.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369889" cy="2860901"/>
                    </a:xfrm>
                    <a:prstGeom prst="rect">
                      <a:avLst/>
                    </a:prstGeom>
                    <a:noFill/>
                    <a:ln>
                      <a:noFill/>
                    </a:ln>
                  </pic:spPr>
                </pic:pic>
              </a:graphicData>
            </a:graphic>
          </wp:inline>
        </w:drawing>
      </w:r>
    </w:p>
    <w:p>
      <w:pPr>
        <w:ind w:firstLine="316" w:firstLineChars="150"/>
        <w:rPr>
          <w:b/>
          <w:color w:val="0000FF"/>
        </w:rPr>
      </w:pPr>
      <w:r>
        <w:rPr>
          <w:rFonts w:hint="eastAsia"/>
          <w:b/>
          <w:color w:val="0000FF"/>
        </w:rPr>
        <w:t>解决方法：</w:t>
      </w:r>
    </w:p>
    <w:p>
      <w:pPr>
        <w:numPr>
          <w:ilvl w:val="0"/>
          <w:numId w:val="4"/>
        </w:numPr>
        <w:rPr>
          <w:color w:val="0000FF"/>
        </w:rPr>
      </w:pPr>
      <w:r>
        <w:rPr>
          <w:rFonts w:hint="eastAsia"/>
          <w:color w:val="0000FF"/>
        </w:rPr>
        <w:t>下载最新版本的</w:t>
      </w:r>
      <w:r>
        <w:rPr>
          <w:color w:val="0000FF"/>
        </w:rPr>
        <w:t>”</w:t>
      </w:r>
      <w:r>
        <w:rPr>
          <w:rFonts w:hint="eastAsia"/>
          <w:color w:val="0000FF"/>
        </w:rPr>
        <w:t>协卡助手</w:t>
      </w:r>
      <w:r>
        <w:rPr>
          <w:color w:val="0000FF"/>
        </w:rPr>
        <w:t>”</w:t>
      </w:r>
    </w:p>
    <w:p>
      <w:pPr>
        <w:numPr>
          <w:ilvl w:val="0"/>
          <w:numId w:val="4"/>
        </w:numPr>
        <w:rPr>
          <w:color w:val="0000FF"/>
        </w:rPr>
      </w:pPr>
      <w:r>
        <w:rPr>
          <w:rFonts w:hint="eastAsia"/>
          <w:color w:val="0000FF"/>
        </w:rPr>
        <w:t>将下载的</w:t>
      </w:r>
      <w:r>
        <w:rPr>
          <w:color w:val="0000FF"/>
        </w:rPr>
        <w:t>”</w:t>
      </w:r>
      <w:r>
        <w:rPr>
          <w:rFonts w:hint="eastAsia"/>
          <w:color w:val="0000FF"/>
        </w:rPr>
        <w:t>协卡助手</w:t>
      </w:r>
      <w:r>
        <w:rPr>
          <w:color w:val="0000FF"/>
        </w:rPr>
        <w:t>”</w:t>
      </w:r>
      <w:r>
        <w:rPr>
          <w:rFonts w:hint="eastAsia"/>
          <w:color w:val="0000FF"/>
        </w:rPr>
        <w:t>务必解压，双击解压后的安装文件</w:t>
      </w:r>
      <w:r>
        <w:rPr>
          <w:color w:val="0000FF"/>
        </w:rPr>
        <w:t>ShecAid.exe，</w:t>
      </w:r>
      <w:r>
        <w:rPr>
          <w:rFonts w:hint="eastAsia"/>
          <w:color w:val="0000FF"/>
        </w:rPr>
        <w:t>按照提示安装。</w:t>
      </w:r>
    </w:p>
    <w:p>
      <w:pPr>
        <w:numPr>
          <w:ilvl w:val="0"/>
          <w:numId w:val="4"/>
        </w:numPr>
        <w:rPr>
          <w:color w:val="0000FF"/>
        </w:rPr>
      </w:pPr>
      <w:r>
        <w:rPr>
          <w:rFonts w:hint="eastAsia"/>
          <w:color w:val="0000FF"/>
        </w:rPr>
        <w:t>关闭所有已经打开的IE浏览器，再打开一个独立的IE浏览器界面，进行重置IE；</w:t>
      </w:r>
    </w:p>
    <w:p>
      <w:pPr>
        <w:numPr>
          <w:ilvl w:val="0"/>
          <w:numId w:val="4"/>
        </w:numPr>
        <w:rPr>
          <w:color w:val="0000FF"/>
        </w:rPr>
      </w:pPr>
      <w:r>
        <w:rPr>
          <w:rFonts w:hint="eastAsia"/>
          <w:color w:val="0000FF"/>
        </w:rPr>
        <w:t>重置好后再次尝试登录。</w:t>
      </w:r>
    </w:p>
    <w:p>
      <w:pPr>
        <w:ind w:firstLine="420" w:firstLineChars="200"/>
        <w:rPr>
          <w:color w:val="FF0000"/>
        </w:rPr>
      </w:pPr>
      <w:r>
        <w:rPr>
          <w:rFonts w:hint="eastAsia"/>
          <w:color w:val="FF0000"/>
        </w:rPr>
        <w:t>注意：</w:t>
      </w:r>
    </w:p>
    <w:p>
      <w:pPr>
        <w:numPr>
          <w:ilvl w:val="0"/>
          <w:numId w:val="1"/>
        </w:numPr>
        <w:rPr>
          <w:color w:val="FF0000"/>
        </w:rPr>
      </w:pPr>
      <w:r>
        <w:rPr>
          <w:rFonts w:hint="eastAsia"/>
          <w:color w:val="FF0000"/>
        </w:rPr>
        <w:t>IE7-9，包括9，请使用32位的IE，因为是使用插件模式认证。</w:t>
      </w:r>
    </w:p>
    <w:p>
      <w:pPr>
        <w:numPr>
          <w:ilvl w:val="0"/>
          <w:numId w:val="1"/>
        </w:numPr>
        <w:rPr>
          <w:color w:val="FF0000"/>
        </w:rPr>
      </w:pPr>
      <w:r>
        <w:rPr>
          <w:color w:val="FF0000"/>
        </w:rPr>
        <w:t>C:\Program Files (x86)\Internet Explorer</w:t>
      </w:r>
      <w:r>
        <w:rPr>
          <w:rFonts w:hint="eastAsia"/>
          <w:color w:val="FF0000"/>
        </w:rPr>
        <w:t xml:space="preserve">  路径下为32位版本，可以打开IE，</w:t>
      </w:r>
    </w:p>
    <w:p>
      <w:pPr>
        <w:ind w:left="780"/>
        <w:rPr>
          <w:color w:val="FF0000"/>
        </w:rPr>
      </w:pPr>
      <w:r>
        <w:rPr>
          <w:rFonts w:hint="eastAsia"/>
          <w:color w:val="FF0000"/>
        </w:rPr>
        <w:t>点击【帮助】中的【关于】验证一下，256位就是32位版本：</w:t>
      </w:r>
    </w:p>
    <w:p>
      <w:pPr>
        <w:ind w:firstLine="420" w:firstLineChars="200"/>
        <w:rPr>
          <w:color w:val="FF0000"/>
        </w:rPr>
      </w:pPr>
      <w:r>
        <w:rPr>
          <w:rFonts w:hint="eastAsia"/>
          <w:color w:val="FF0000"/>
        </w:rPr>
        <w:tab/>
      </w:r>
      <w:r>
        <w:rPr>
          <w:rFonts w:hint="eastAsia"/>
          <w:color w:val="FF0000"/>
        </w:rPr>
        <w:tab/>
      </w:r>
      <w:r>
        <w:drawing>
          <wp:inline distT="0" distB="0" distL="0" distR="0">
            <wp:extent cx="1965325" cy="1555750"/>
            <wp:effectExtent l="0" t="0" r="0"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1965325" cy="1555750"/>
                    </a:xfrm>
                    <a:prstGeom prst="rect">
                      <a:avLst/>
                    </a:prstGeom>
                    <a:noFill/>
                    <a:ln>
                      <a:noFill/>
                    </a:ln>
                  </pic:spPr>
                </pic:pic>
              </a:graphicData>
            </a:graphic>
          </wp:inline>
        </w:drawing>
      </w:r>
    </w:p>
    <w:p>
      <w:pPr>
        <w:numPr>
          <w:ilvl w:val="0"/>
          <w:numId w:val="1"/>
        </w:numPr>
        <w:rPr>
          <w:color w:val="FF0000"/>
        </w:rPr>
      </w:pPr>
      <w:r>
        <w:rPr>
          <w:rFonts w:hint="eastAsia"/>
          <w:color w:val="FF0000"/>
        </w:rPr>
        <w:t>IE10，11支持64位，可以自动使用无插件模式认。</w:t>
      </w:r>
    </w:p>
    <w:p>
      <w:pPr>
        <w:rPr>
          <w:b/>
          <w:color w:val="0000FF"/>
        </w:rPr>
      </w:pPr>
      <w:r>
        <w:rPr>
          <w:rFonts w:hint="eastAsia"/>
          <w:b/>
          <w:color w:val="0000FF"/>
        </w:rPr>
        <w:t>获得最新版本“协卡助手“的方法：</w:t>
      </w:r>
    </w:p>
    <w:p>
      <w:pPr>
        <w:ind w:firstLine="315" w:firstLineChars="150"/>
        <w:rPr>
          <w:color w:val="0000FF"/>
        </w:rPr>
      </w:pPr>
      <w:r>
        <w:rPr>
          <w:rFonts w:hint="eastAsia"/>
          <w:color w:val="0000FF"/>
        </w:rPr>
        <w:t>可到</w:t>
      </w:r>
      <w:r>
        <w:fldChar w:fldCharType="begin"/>
      </w:r>
      <w:r>
        <w:instrText xml:space="preserve"> HYPERLINK "https://www.962600.com/resources/tools" </w:instrText>
      </w:r>
      <w:r>
        <w:fldChar w:fldCharType="separate"/>
      </w:r>
      <w:r>
        <w:rPr>
          <w:rStyle w:val="9"/>
        </w:rPr>
        <w:t>https://www.962600.com/resources/tools</w:t>
      </w:r>
      <w:r>
        <w:rPr>
          <w:rStyle w:val="9"/>
        </w:rPr>
        <w:fldChar w:fldCharType="end"/>
      </w:r>
      <w:r>
        <w:rPr>
          <w:rFonts w:hint="eastAsia"/>
          <w:color w:val="0000FF"/>
        </w:rPr>
        <w:t>下载最新版本的协卡助手</w:t>
      </w:r>
    </w:p>
    <w:p>
      <w:pPr>
        <w:ind w:firstLine="315" w:firstLineChars="150"/>
      </w:pPr>
    </w:p>
    <w:p>
      <w:pPr>
        <w:ind w:firstLine="316" w:firstLineChars="150"/>
        <w:rPr>
          <w:b/>
          <w:color w:val="0000FF"/>
        </w:rPr>
      </w:pPr>
      <w:r>
        <w:rPr>
          <w:rFonts w:hint="eastAsia"/>
          <w:b/>
          <w:color w:val="0000FF"/>
        </w:rPr>
        <w:t>重置IE的过程：</w:t>
      </w:r>
    </w:p>
    <w:p>
      <w:pPr>
        <w:numPr>
          <w:ilvl w:val="0"/>
          <w:numId w:val="5"/>
        </w:numPr>
        <w:rPr>
          <w:color w:val="0000FF"/>
        </w:rPr>
      </w:pPr>
      <w:r>
        <w:rPr>
          <w:rFonts w:hint="eastAsia"/>
          <w:color w:val="0000FF"/>
        </w:rPr>
        <w:t>点击IE浏览器的菜单栏的工具按钮-&gt;点选Internet选项</w:t>
      </w:r>
    </w:p>
    <w:p>
      <w:pPr>
        <w:ind w:left="315"/>
        <w:rPr>
          <w:color w:val="0000FF"/>
        </w:rPr>
      </w:pPr>
      <w:r>
        <w:rPr>
          <w:color w:val="0000FF"/>
        </w:rPr>
        <mc:AlternateContent>
          <mc:Choice Requires="wps">
            <w:drawing>
              <wp:anchor distT="0" distB="0" distL="114300" distR="114300" simplePos="0" relativeHeight="251661312" behindDoc="0" locked="0" layoutInCell="1" allowOverlap="1">
                <wp:simplePos x="0" y="0"/>
                <wp:positionH relativeFrom="column">
                  <wp:posOffset>2781300</wp:posOffset>
                </wp:positionH>
                <wp:positionV relativeFrom="paragraph">
                  <wp:posOffset>289560</wp:posOffset>
                </wp:positionV>
                <wp:extent cx="200025" cy="180975"/>
                <wp:effectExtent l="9525" t="7620" r="9525" b="11430"/>
                <wp:wrapNone/>
                <wp:docPr id="66" name="矩形 66"/>
                <wp:cNvGraphicFramePr/>
                <a:graphic xmlns:a="http://schemas.openxmlformats.org/drawingml/2006/main">
                  <a:graphicData uri="http://schemas.microsoft.com/office/word/2010/wordprocessingShape">
                    <wps:wsp>
                      <wps:cNvSpPr>
                        <a:spLocks noChangeArrowheads="1"/>
                      </wps:cNvSpPr>
                      <wps:spPr bwMode="auto">
                        <a:xfrm>
                          <a:off x="0" y="0"/>
                          <a:ext cx="200025" cy="180975"/>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19pt;margin-top:22.8pt;height:14.25pt;width:15.75pt;z-index:251661312;mso-width-relative:page;mso-height-relative:page;" fillcolor="#FFFFFF" filled="t" stroked="t" coordsize="21600,21600" o:gfxdata="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s&#10;xwd42gAAAAkBAAAPAAAAAAAAAAEAIAAAACIAAABkcnMvZG93bnJldi54bWxQSwECFAAUAAAACACH&#10;TuJAM44LPiICAAA/BAAADgAAAAAAAAABACAAAAApAQAAZHJzL2Uyb0RvYy54bWxQSwUGAAAAAAYA&#10;BgBZAQAAvQUAAAAA&#10;">
                <v:fill on="t" opacity="0f" focussize="0,0"/>
                <v:stroke color="#FF0000" miterlimit="8" joinstyle="miter"/>
                <v:imagedata o:title=""/>
                <o:lock v:ext="edit" aspectratio="f"/>
              </v:rect>
            </w:pict>
          </mc:Fallback>
        </mc:AlternateContent>
      </w:r>
      <w:r>
        <w:rPr>
          <w:color w:val="0000FF"/>
        </w:rPr>
        <w:t xml:space="preserve">   </w:t>
      </w:r>
      <w:r>
        <w:rPr>
          <w:rFonts w:hint="eastAsia"/>
          <w:color w:val="0000FF"/>
        </w:rPr>
        <w:drawing>
          <wp:inline distT="0" distB="0" distL="0" distR="0">
            <wp:extent cx="2872740" cy="2599690"/>
            <wp:effectExtent l="0" t="0" r="381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2872740" cy="2599690"/>
                    </a:xfrm>
                    <a:prstGeom prst="rect">
                      <a:avLst/>
                    </a:prstGeom>
                    <a:noFill/>
                    <a:ln>
                      <a:noFill/>
                    </a:ln>
                  </pic:spPr>
                </pic:pic>
              </a:graphicData>
            </a:graphic>
          </wp:inline>
        </w:drawing>
      </w:r>
    </w:p>
    <w:p>
      <w:pPr>
        <w:numPr>
          <w:ilvl w:val="0"/>
          <w:numId w:val="5"/>
        </w:numPr>
        <w:rPr>
          <w:color w:val="0000FF"/>
        </w:rPr>
      </w:pPr>
      <w:r>
        <w:rPr>
          <w:rFonts w:hint="eastAsia"/>
          <w:color w:val="0000FF"/>
        </w:rPr>
        <w:t>选择Internet选项中的高级选项卡，点击重置按钮</w:t>
      </w:r>
    </w:p>
    <w:p>
      <w:r>
        <mc:AlternateContent>
          <mc:Choice Requires="wps">
            <w:drawing>
              <wp:anchor distT="0" distB="0" distL="114300" distR="114300" simplePos="0" relativeHeight="251662336" behindDoc="0" locked="0" layoutInCell="1" allowOverlap="1">
                <wp:simplePos x="0" y="0"/>
                <wp:positionH relativeFrom="column">
                  <wp:posOffset>2847975</wp:posOffset>
                </wp:positionH>
                <wp:positionV relativeFrom="paragraph">
                  <wp:posOffset>394335</wp:posOffset>
                </wp:positionV>
                <wp:extent cx="495300" cy="228600"/>
                <wp:effectExtent l="9525" t="7620" r="9525" b="11430"/>
                <wp:wrapNone/>
                <wp:docPr id="65" name="矩形 65"/>
                <wp:cNvGraphicFramePr/>
                <a:graphic xmlns:a="http://schemas.openxmlformats.org/drawingml/2006/main">
                  <a:graphicData uri="http://schemas.microsoft.com/office/word/2010/wordprocessingShape">
                    <wps:wsp>
                      <wps:cNvSpPr>
                        <a:spLocks noChangeArrowheads="1"/>
                      </wps:cNvSpPr>
                      <wps:spPr bwMode="auto">
                        <a:xfrm>
                          <a:off x="0" y="0"/>
                          <a:ext cx="495300" cy="228600"/>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24.25pt;margin-top:31.05pt;height:18pt;width:39pt;z-index:251662336;mso-width-relative:page;mso-height-relative:page;" fillcolor="#FFFFFF" filled="t" stroked="t" coordsize="21600,21600" o:gfxdata="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NMYxlNkAAAAJAQAADwAAAAAAAAABACAAAAAiAAAAZHJzL2Rvd25yZXYueG1sUEsBAhQAFAAAAAgA&#10;h07iQKjvEoUkAgAAPwQAAA4AAAAAAAAAAQAgAAAAKAEAAGRycy9lMm9Eb2MueG1sUEsFBgAAAAAG&#10;AAYAWQEAAL4FAAAAAA==&#10;">
                <v:fill on="t" opacity="0f" focussize="0,0"/>
                <v:stroke color="#FF0000" miterlimit="8" joinstyle="miter"/>
                <v:imagedata o:title=""/>
                <o:lock v:ext="edit" aspectratio="f"/>
              </v:rect>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3211830</wp:posOffset>
                </wp:positionH>
                <wp:positionV relativeFrom="paragraph">
                  <wp:posOffset>3785235</wp:posOffset>
                </wp:positionV>
                <wp:extent cx="1123950" cy="352425"/>
                <wp:effectExtent l="11430" t="7620" r="7620" b="11430"/>
                <wp:wrapNone/>
                <wp:docPr id="64" name="矩形 64"/>
                <wp:cNvGraphicFramePr/>
                <a:graphic xmlns:a="http://schemas.openxmlformats.org/drawingml/2006/main">
                  <a:graphicData uri="http://schemas.microsoft.com/office/word/2010/wordprocessingShape">
                    <wps:wsp>
                      <wps:cNvSpPr>
                        <a:spLocks noChangeArrowheads="1"/>
                      </wps:cNvSpPr>
                      <wps:spPr bwMode="auto">
                        <a:xfrm>
                          <a:off x="0" y="0"/>
                          <a:ext cx="1123950" cy="352425"/>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52.9pt;margin-top:298.05pt;height:27.75pt;width:88.5pt;z-index:251660288;mso-width-relative:page;mso-height-relative:page;" fillcolor="#FFFFFF" filled="t" stroked="t" coordsize="21600,21600" o:gfxdata="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J1HnLtkAAAALAQAADwAAAAAAAAABACAAAAAiAAAAZHJzL2Rvd25yZXYueG1sUEsBAhQAFAAAAAgA&#10;h07iQGmHxzckAgAAQAQAAA4AAAAAAAAAAQAgAAAAKAEAAGRycy9lMm9Eb2MueG1sUEsFBgAAAAAG&#10;AAYAWQEAAL4FAAAAAA==&#10;">
                <v:fill on="t" opacity="0f" focussize="0,0"/>
                <v:stroke color="#FF0000" miterlimit="8" joinstyle="miter"/>
                <v:imagedata o:title=""/>
                <o:lock v:ext="edit" aspectratio="f"/>
              </v:rect>
            </w:pict>
          </mc:Fallback>
        </mc:AlternateContent>
      </w:r>
      <w:r>
        <w:drawing>
          <wp:inline distT="0" distB="0" distL="0" distR="0">
            <wp:extent cx="4674235" cy="5384165"/>
            <wp:effectExtent l="0" t="0" r="0" b="698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4674235" cy="5384165"/>
                    </a:xfrm>
                    <a:prstGeom prst="rect">
                      <a:avLst/>
                    </a:prstGeom>
                    <a:noFill/>
                    <a:ln>
                      <a:noFill/>
                    </a:ln>
                  </pic:spPr>
                </pic:pic>
              </a:graphicData>
            </a:graphic>
          </wp:inline>
        </w:drawing>
      </w:r>
    </w:p>
    <w:p>
      <w:pPr>
        <w:numPr>
          <w:ilvl w:val="0"/>
          <w:numId w:val="5"/>
        </w:numPr>
        <w:rPr>
          <w:color w:val="0000FF"/>
        </w:rPr>
      </w:pPr>
      <w:r>
        <w:rPr>
          <w:rFonts w:hint="eastAsia"/>
          <w:color w:val="0000FF"/>
        </w:rPr>
        <w:t>在重置Internet</w:t>
      </w:r>
      <w:r>
        <w:rPr>
          <w:color w:val="0000FF"/>
        </w:rPr>
        <w:t xml:space="preserve"> </w:t>
      </w:r>
      <w:r>
        <w:rPr>
          <w:rFonts w:hint="eastAsia"/>
          <w:color w:val="0000FF"/>
        </w:rPr>
        <w:t>Explorer设置对话框中，点选重置</w:t>
      </w:r>
    </w:p>
    <w:p>
      <w:pPr>
        <w:rPr>
          <w:color w:val="0000FF"/>
        </w:rPr>
      </w:pPr>
      <w:r>
        <w:drawing>
          <wp:inline distT="0" distB="0" distL="0" distR="0">
            <wp:extent cx="5001895" cy="4237355"/>
            <wp:effectExtent l="0" t="0" r="825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001895" cy="4237355"/>
                    </a:xfrm>
                    <a:prstGeom prst="rect">
                      <a:avLst/>
                    </a:prstGeom>
                    <a:noFill/>
                    <a:ln>
                      <a:noFill/>
                    </a:ln>
                  </pic:spPr>
                </pic:pic>
              </a:graphicData>
            </a:graphic>
          </wp:inline>
        </w:drawing>
      </w:r>
    </w:p>
    <w:p>
      <w:pPr>
        <w:pStyle w:val="3"/>
        <w:rPr>
          <w:color w:val="0000FF"/>
        </w:rPr>
      </w:pPr>
      <w:bookmarkStart w:id="16" w:name="_Toc502071490"/>
      <w:bookmarkStart w:id="17" w:name="_Toc475449862"/>
      <w:r>
        <w:rPr>
          <w:color w:val="000000"/>
        </w:rPr>
        <w:br w:type="page"/>
      </w:r>
      <w:bookmarkStart w:id="18" w:name="_Toc526974622"/>
      <w:r>
        <w:rPr>
          <w:rFonts w:hint="eastAsia"/>
          <w:color w:val="000000"/>
        </w:rPr>
        <w:t>登录问题-6：IE浏览器登录时，</w:t>
      </w:r>
      <w:r>
        <w:rPr>
          <w:rFonts w:hint="eastAsia"/>
        </w:rPr>
        <w:t>未运行加载项，导致登录无响应！</w:t>
      </w:r>
      <w:bookmarkEnd w:id="16"/>
      <w:bookmarkEnd w:id="17"/>
      <w:bookmarkEnd w:id="18"/>
    </w:p>
    <w:p>
      <w:pPr>
        <w:rPr>
          <w:color w:val="000000"/>
        </w:rPr>
      </w:pPr>
      <w:r>
        <w:rPr>
          <w:rFonts w:hint="eastAsia"/>
          <w:color w:val="000000"/>
        </w:rPr>
        <w:t>internet explorer打开站点后点击相应的法人一证通按钮后，会提示允许运行加载项（如下截图），让用户点击允许加载。</w:t>
      </w:r>
    </w:p>
    <w:p>
      <w:pPr>
        <w:pBdr>
          <w:bottom w:val="single" w:color="auto" w:sz="6" w:space="1"/>
        </w:pBdr>
        <w:rPr>
          <w:color w:val="000000"/>
        </w:rPr>
      </w:pPr>
      <w:r>
        <w:rPr>
          <w:rFonts w:hint="eastAsia"/>
          <w:color w:val="000000"/>
        </w:rPr>
        <w:t>*确保</w:t>
      </w:r>
      <w:r>
        <w:rPr>
          <w:color w:val="000000"/>
        </w:rPr>
        <w:t>”</w:t>
      </w:r>
      <w:r>
        <w:rPr>
          <w:rFonts w:hint="eastAsia"/>
          <w:color w:val="000000"/>
        </w:rPr>
        <w:t>协卡助手</w:t>
      </w:r>
      <w:r>
        <w:rPr>
          <w:color w:val="000000"/>
        </w:rPr>
        <w:t>”</w:t>
      </w:r>
      <w:r>
        <w:rPr>
          <w:rFonts w:hint="eastAsia"/>
          <w:color w:val="000000"/>
        </w:rPr>
        <w:t>已经运行。</w:t>
      </w:r>
    </w:p>
    <w:p>
      <w:pPr>
        <w:pBdr>
          <w:bottom w:val="single" w:color="auto" w:sz="6" w:space="1"/>
        </w:pBdr>
        <w:rPr>
          <w:b/>
          <w:color w:val="000000"/>
        </w:rPr>
      </w:pPr>
      <w:r>
        <w:rPr>
          <w:rFonts w:hint="eastAsia"/>
          <w:b/>
          <w:color w:val="000000"/>
        </w:rPr>
        <w:t>IE7,8,9加载提示如下</w:t>
      </w:r>
    </w:p>
    <w:p>
      <w:r>
        <w:rPr>
          <w:b/>
          <w:color w:val="FF0000"/>
        </w:rPr>
        <mc:AlternateContent>
          <mc:Choice Requires="wps">
            <w:drawing>
              <wp:anchor distT="0" distB="0" distL="114300" distR="114300" simplePos="0" relativeHeight="251725824" behindDoc="0" locked="0" layoutInCell="1" allowOverlap="1">
                <wp:simplePos x="0" y="0"/>
                <wp:positionH relativeFrom="column">
                  <wp:posOffset>297180</wp:posOffset>
                </wp:positionH>
                <wp:positionV relativeFrom="paragraph">
                  <wp:posOffset>119380</wp:posOffset>
                </wp:positionV>
                <wp:extent cx="1611630" cy="133350"/>
                <wp:effectExtent l="0" t="0" r="8255" b="635"/>
                <wp:wrapNone/>
                <wp:docPr id="78" name="矩形 78"/>
                <wp:cNvGraphicFramePr/>
                <a:graphic xmlns:a="http://schemas.openxmlformats.org/drawingml/2006/main">
                  <a:graphicData uri="http://schemas.microsoft.com/office/word/2010/wordprocessingShape">
                    <wps:wsp>
                      <wps:cNvSpPr/>
                      <wps:spPr>
                        <a:xfrm>
                          <a:off x="0" y="0"/>
                          <a:ext cx="1611580" cy="1331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4pt;margin-top:9.4pt;height:10.5pt;width:126.9pt;z-index:251725824;v-text-anchor:middle;mso-width-relative:page;mso-height-relative:page;" fillcolor="#FFFFFF [3212]" filled="t" stroked="f" coordsize="21600,21600" o:gfxdata="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gxcwzWAAAACAEAAA8AAAAA&#10;AAAAAQAgAAAAIgAAAGRycy9kb3ducmV2LnhtbFBLAQIUABQAAAAIAIdO4kBPq58kTwIAAH8EAAAO&#10;AAAAAAAAAAEAIAAAACUBAABkcnMvZTJvRG9jLnhtbFBLBQYAAAAABgAGAFkBAADmBQAAAAA=&#10;">
                <v:fill on="t" focussize="0,0"/>
                <v:stroke on="f" weight="1pt" miterlimit="8" joinstyle="miter"/>
                <v:imagedata o:title=""/>
                <o:lock v:ext="edit" aspectratio="f"/>
              </v:rect>
            </w:pict>
          </mc:Fallback>
        </mc:AlternateContent>
      </w:r>
      <w:r>
        <w:rPr>
          <w:color w:val="0000FF"/>
        </w:rPr>
        <mc:AlternateContent>
          <mc:Choice Requires="wps">
            <w:drawing>
              <wp:anchor distT="0" distB="0" distL="114300" distR="114300" simplePos="0" relativeHeight="251659264" behindDoc="0" locked="0" layoutInCell="1" allowOverlap="1">
                <wp:simplePos x="0" y="0"/>
                <wp:positionH relativeFrom="column">
                  <wp:posOffset>729615</wp:posOffset>
                </wp:positionH>
                <wp:positionV relativeFrom="paragraph">
                  <wp:posOffset>2611120</wp:posOffset>
                </wp:positionV>
                <wp:extent cx="3957955" cy="412750"/>
                <wp:effectExtent l="0" t="0" r="24130" b="25400"/>
                <wp:wrapNone/>
                <wp:docPr id="62" name="矩形 62"/>
                <wp:cNvGraphicFramePr/>
                <a:graphic xmlns:a="http://schemas.openxmlformats.org/drawingml/2006/main">
                  <a:graphicData uri="http://schemas.microsoft.com/office/word/2010/wordprocessingShape">
                    <wps:wsp>
                      <wps:cNvSpPr>
                        <a:spLocks noChangeArrowheads="1"/>
                      </wps:cNvSpPr>
                      <wps:spPr bwMode="auto">
                        <a:xfrm>
                          <a:off x="0" y="0"/>
                          <a:ext cx="3957851" cy="412750"/>
                        </a:xfrm>
                        <a:prstGeom prst="rect">
                          <a:avLst/>
                        </a:prstGeom>
                        <a:solidFill>
                          <a:srgbClr val="FFFFFF">
                            <a:alpha val="0"/>
                          </a:srgbClr>
                        </a:solidFill>
                        <a:ln w="19050">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57.45pt;margin-top:205.6pt;height:32.5pt;width:311.65pt;z-index:251659264;mso-width-relative:page;mso-height-relative:page;" fillcolor="#FFFFFF" filled="t" stroked="t" coordsize="21600,21600" o:gfxdata="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E9TcDfZAAAACwEAAA8AAAAAAAAAAQAgAAAAIgAAAGRycy9kb3ducmV2LnhtbFBLAQIUABQAAAAI&#10;AIdO4kD0y62QJQIAAEEEAAAOAAAAAAAAAAEAIAAAACgBAABkcnMvZTJvRG9jLnhtbFBLBQYAAAAA&#10;BgAGAFkBAAC/BQAAAAA=&#10;">
                <v:fill on="t" opacity="0f" focussize="0,0"/>
                <v:stroke weight="1.5pt" color="#FF0000" miterlimit="8" joinstyle="miter"/>
                <v:imagedata o:title=""/>
                <o:lock v:ext="edit" aspectratio="f"/>
              </v:rect>
            </w:pict>
          </mc:Fallback>
        </mc:AlternateContent>
      </w:r>
      <w:r>
        <w:rPr>
          <w:rFonts w:hint="eastAsia"/>
          <w:color w:val="000000"/>
        </w:rPr>
        <mc:AlternateContent>
          <mc:Choice Requires="wps">
            <w:drawing>
              <wp:anchor distT="0" distB="0" distL="114300" distR="114300" simplePos="0" relativeHeight="251692032" behindDoc="0" locked="0" layoutInCell="1" allowOverlap="1">
                <wp:simplePos x="0" y="0"/>
                <wp:positionH relativeFrom="column">
                  <wp:posOffset>4488815</wp:posOffset>
                </wp:positionH>
                <wp:positionV relativeFrom="paragraph">
                  <wp:posOffset>1504950</wp:posOffset>
                </wp:positionV>
                <wp:extent cx="1333500" cy="1037590"/>
                <wp:effectExtent l="50800" t="6985" r="6350" b="50800"/>
                <wp:wrapNone/>
                <wp:docPr id="63" name="直接箭头连接符 63"/>
                <wp:cNvGraphicFramePr/>
                <a:graphic xmlns:a="http://schemas.openxmlformats.org/drawingml/2006/main">
                  <a:graphicData uri="http://schemas.microsoft.com/office/word/2010/wordprocessingShape">
                    <wps:wsp>
                      <wps:cNvCnPr>
                        <a:cxnSpLocks noChangeShapeType="1"/>
                      </wps:cNvCnPr>
                      <wps:spPr bwMode="auto">
                        <a:xfrm flipH="1">
                          <a:off x="0" y="0"/>
                          <a:ext cx="1333500" cy="1037590"/>
                        </a:xfrm>
                        <a:prstGeom prst="straightConnector1">
                          <a:avLst/>
                        </a:prstGeom>
                        <a:noFill/>
                        <a:ln w="9525">
                          <a:solidFill>
                            <a:srgbClr val="FF0000"/>
                          </a:solidFill>
                          <a:round/>
                          <a:tailEnd type="triangle" w="med" len="med"/>
                        </a:ln>
                      </wps:spPr>
                      <wps:bodyPr/>
                    </wps:wsp>
                  </a:graphicData>
                </a:graphic>
              </wp:anchor>
            </w:drawing>
          </mc:Choice>
          <mc:Fallback>
            <w:pict>
              <v:shape id="_x0000_s1026" o:spid="_x0000_s1026" o:spt="32" type="#_x0000_t32" style="position:absolute;left:0pt;flip:x;margin-left:353.45pt;margin-top:118.5pt;height:81.7pt;width:105pt;z-index:251692032;mso-width-relative:page;mso-height-relative:page;" filled="f" stroked="t" coordsize="21600,21600" o:gfxdata="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AMuDv2gAAAAsBAAAPAAAAAAAAAAEAIAAAACIAAABk&#10;cnMvZG93bnJldi54bWxQSwECFAAUAAAACACHTuJAFyl9LAQCAACwAwAADgAAAAAAAAABACAAAAAp&#10;AQAAZHJzL2Uyb0RvYy54bWxQSwUGAAAAAAYABgBZAQAAnwUAAAAA&#10;">
                <v:fill on="f" focussize="0,0"/>
                <v:stroke color="#FF0000" joinstyle="round" endarrow="block"/>
                <v:imagedata o:title=""/>
                <o:lock v:ext="edit" aspectratio="f"/>
              </v:shape>
            </w:pict>
          </mc:Fallback>
        </mc:AlternateContent>
      </w:r>
      <w:r>
        <w:drawing>
          <wp:inline distT="0" distB="0" distL="0" distR="0">
            <wp:extent cx="5363210" cy="2856865"/>
            <wp:effectExtent l="0" t="0" r="0" b="635"/>
            <wp:docPr id="95" name="图片 95" descr="C:\Users\87582\AppData\Local\Temp\WeChat Files\21f68753def2e6bf8fa7ff3dd713d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Users\87582\AppData\Local\Temp\WeChat Files\21f68753def2e6bf8fa7ff3dd713d37.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369889" cy="2860901"/>
                    </a:xfrm>
                    <a:prstGeom prst="rect">
                      <a:avLst/>
                    </a:prstGeom>
                    <a:noFill/>
                    <a:ln>
                      <a:noFill/>
                    </a:ln>
                  </pic:spPr>
                </pic:pic>
              </a:graphicData>
            </a:graphic>
          </wp:inline>
        </w:drawing>
      </w:r>
    </w:p>
    <w:p/>
    <w:p>
      <w:pPr>
        <w:rPr>
          <w:b/>
          <w:color w:val="0000FF"/>
        </w:rPr>
      </w:pPr>
      <w:r>
        <w:rPr>
          <w:rFonts w:hint="eastAsia"/>
          <w:b/>
        </w:rPr>
        <w:t>IE11加载提示有可能</w:t>
      </w:r>
      <w:r>
        <w:rPr>
          <w:rFonts w:hint="eastAsia"/>
          <w:b/>
          <w:color w:val="000000"/>
        </w:rPr>
        <w:t>如下</w:t>
      </w:r>
    </w:p>
    <w:p>
      <w:pPr>
        <w:rPr>
          <w:color w:val="0000FF"/>
        </w:rPr>
      </w:pPr>
      <w:r>
        <w:rPr>
          <w:b/>
          <w:color w:val="FF0000"/>
        </w:rPr>
        <mc:AlternateContent>
          <mc:Choice Requires="wps">
            <w:drawing>
              <wp:anchor distT="0" distB="0" distL="114300" distR="114300" simplePos="0" relativeHeight="251727872" behindDoc="0" locked="0" layoutInCell="1" allowOverlap="1">
                <wp:simplePos x="0" y="0"/>
                <wp:positionH relativeFrom="column">
                  <wp:posOffset>332740</wp:posOffset>
                </wp:positionH>
                <wp:positionV relativeFrom="paragraph">
                  <wp:posOffset>147320</wp:posOffset>
                </wp:positionV>
                <wp:extent cx="1611630" cy="133350"/>
                <wp:effectExtent l="0" t="0" r="8255" b="635"/>
                <wp:wrapNone/>
                <wp:docPr id="79" name="矩形 79"/>
                <wp:cNvGraphicFramePr/>
                <a:graphic xmlns:a="http://schemas.openxmlformats.org/drawingml/2006/main">
                  <a:graphicData uri="http://schemas.microsoft.com/office/word/2010/wordprocessingShape">
                    <wps:wsp>
                      <wps:cNvSpPr/>
                      <wps:spPr>
                        <a:xfrm>
                          <a:off x="0" y="0"/>
                          <a:ext cx="1611580" cy="1331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2pt;margin-top:11.6pt;height:10.5pt;width:126.9pt;z-index:251727872;v-text-anchor:middle;mso-width-relative:page;mso-height-relative:page;" fillcolor="#FFFFFF [3212]" filled="t" stroked="f" coordsize="21600,21600" o:gfxdata="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LdXoD7YAAAACAEAAA8A&#10;AAAAAAAAAQAgAAAAIgAAAGRycy9kb3ducmV2LnhtbFBLAQIUABQAAAAIAIdO4kDIT2QqUAIAAH8E&#10;AAAOAAAAAAAAAAEAIAAAACcBAABkcnMvZTJvRG9jLnhtbFBLBQYAAAAABgAGAFkBAADpBQAAAAA=&#10;">
                <v:fill on="t" focussize="0,0"/>
                <v:stroke on="f" weight="1pt" miterlimit="8" joinstyle="miter"/>
                <v:imagedata o:title=""/>
                <o:lock v:ext="edit" aspectratio="f"/>
              </v:rect>
            </w:pict>
          </mc:Fallback>
        </mc:AlternateContent>
      </w:r>
      <w:r>
        <w:rPr>
          <w:color w:val="0000FF"/>
        </w:rPr>
        <w:drawing>
          <wp:inline distT="0" distB="0" distL="0" distR="0">
            <wp:extent cx="6646545" cy="3739515"/>
            <wp:effectExtent l="0" t="0" r="1905" b="0"/>
            <wp:docPr id="17" name="图片 17" descr="32529516212802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3252951621280216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6646545" cy="3739515"/>
                    </a:xfrm>
                    <a:prstGeom prst="rect">
                      <a:avLst/>
                    </a:prstGeom>
                    <a:noFill/>
                    <a:ln>
                      <a:noFill/>
                    </a:ln>
                  </pic:spPr>
                </pic:pic>
              </a:graphicData>
            </a:graphic>
          </wp:inline>
        </w:drawing>
      </w:r>
    </w:p>
    <w:p>
      <w:pPr>
        <w:rPr>
          <w:color w:val="0000FF"/>
        </w:rPr>
      </w:pPr>
    </w:p>
    <w:p>
      <w:pPr>
        <w:rPr>
          <w:b/>
          <w:color w:val="0000FF"/>
        </w:rPr>
      </w:pPr>
      <w:r>
        <w:rPr>
          <w:rFonts w:hint="eastAsia"/>
          <w:b/>
          <w:color w:val="0000FF"/>
        </w:rPr>
        <w:t>解决办法：</w:t>
      </w:r>
    </w:p>
    <w:p>
      <w:pPr>
        <w:numPr>
          <w:ilvl w:val="0"/>
          <w:numId w:val="6"/>
        </w:numPr>
        <w:rPr>
          <w:color w:val="0000FF"/>
        </w:rPr>
      </w:pPr>
      <w:r>
        <w:rPr>
          <w:color w:val="0000FF"/>
        </w:rPr>
        <w:t>重置</w:t>
      </w:r>
      <w:r>
        <w:rPr>
          <w:rFonts w:hint="eastAsia"/>
          <w:color w:val="0000FF"/>
        </w:rPr>
        <w:t>IE</w:t>
      </w:r>
      <w:r>
        <w:rPr>
          <w:color w:val="0000FF"/>
        </w:rPr>
        <w:t>浏览器</w:t>
      </w:r>
      <w:r>
        <w:rPr>
          <w:rFonts w:hint="eastAsia"/>
          <w:color w:val="0000FF"/>
        </w:rPr>
        <w:t>（重置方法已经在登录问题-3</w:t>
      </w:r>
      <w:r>
        <w:rPr>
          <w:color w:val="0000FF"/>
        </w:rPr>
        <w:t>中</w:t>
      </w:r>
      <w:r>
        <w:rPr>
          <w:rFonts w:hint="eastAsia"/>
          <w:color w:val="0000FF"/>
        </w:rPr>
        <w:t>提供</w:t>
      </w:r>
      <w:r>
        <w:rPr>
          <w:color w:val="0000FF"/>
        </w:rPr>
        <w:t>）</w:t>
      </w:r>
    </w:p>
    <w:p>
      <w:pPr>
        <w:numPr>
          <w:ilvl w:val="0"/>
          <w:numId w:val="6"/>
        </w:numPr>
        <w:rPr>
          <w:color w:val="0000FF"/>
        </w:rPr>
      </w:pPr>
      <w:r>
        <w:rPr>
          <w:color w:val="0000FF"/>
        </w:rPr>
        <w:t>重新</w:t>
      </w:r>
      <w:r>
        <w:rPr>
          <w:rFonts w:hint="eastAsia"/>
          <w:color w:val="0000FF"/>
        </w:rPr>
        <w:t>使用IE打开站点后点击相应的法人一证通按钮，在弹出的运行加载项提示栏中点选</w:t>
      </w:r>
      <w:r>
        <w:rPr>
          <w:color w:val="0000FF"/>
        </w:rPr>
        <w:t>”</w:t>
      </w:r>
      <w:r>
        <w:rPr>
          <w:rFonts w:hint="eastAsia"/>
          <w:color w:val="0000FF"/>
        </w:rPr>
        <w:t>允许</w:t>
      </w:r>
      <w:r>
        <w:rPr>
          <w:color w:val="0000FF"/>
        </w:rPr>
        <w:t>”</w:t>
      </w:r>
      <w:r>
        <w:rPr>
          <w:rFonts w:hint="eastAsia"/>
          <w:color w:val="0000FF"/>
        </w:rPr>
        <w:t>按钮（如果IE8或以下IE版本，要点击【运行】安装）。</w:t>
      </w:r>
    </w:p>
    <w:p>
      <w:pPr>
        <w:ind w:left="735"/>
        <w:rPr>
          <w:color w:val="0000FF"/>
        </w:rPr>
      </w:pPr>
      <w:r>
        <w:drawing>
          <wp:inline distT="0" distB="0" distL="0" distR="0">
            <wp:extent cx="2681605" cy="1235075"/>
            <wp:effectExtent l="0" t="0" r="4445" b="31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681605" cy="1235075"/>
                    </a:xfrm>
                    <a:prstGeom prst="rect">
                      <a:avLst/>
                    </a:prstGeom>
                    <a:noFill/>
                    <a:ln>
                      <a:noFill/>
                    </a:ln>
                  </pic:spPr>
                </pic:pic>
              </a:graphicData>
            </a:graphic>
          </wp:inline>
        </w:drawing>
      </w:r>
    </w:p>
    <w:p>
      <w:pPr>
        <w:numPr>
          <w:ilvl w:val="0"/>
          <w:numId w:val="6"/>
        </w:numPr>
        <w:rPr>
          <w:color w:val="0000FF"/>
        </w:rPr>
      </w:pPr>
      <w:r>
        <w:rPr>
          <w:rFonts w:hint="eastAsia"/>
          <w:color w:val="0000FF"/>
        </w:rPr>
        <w:t>再次打开站点后点击相应的法人一证通按钮，这次在登录界面上应该不会再有运行加载项提示栏，输入key密码登录即可。</w:t>
      </w:r>
    </w:p>
    <w:p>
      <w:pPr>
        <w:rPr>
          <w:b/>
          <w:color w:val="0000FF"/>
        </w:rPr>
      </w:pPr>
      <w:r>
        <w:rPr>
          <w:rFonts w:hint="eastAsia"/>
          <w:b/>
          <w:color w:val="0000FF"/>
        </w:rPr>
        <w:t>查看IE浏览器的加载项是否成功：</w:t>
      </w:r>
    </w:p>
    <w:p>
      <w:pPr>
        <w:numPr>
          <w:ilvl w:val="0"/>
          <w:numId w:val="7"/>
        </w:numPr>
        <w:rPr>
          <w:color w:val="0000FF"/>
        </w:rPr>
      </w:pPr>
      <w:r>
        <w:rPr>
          <w:rFonts w:hint="eastAsia"/>
          <w:color w:val="0000FF"/>
        </w:rPr>
        <w:t>点选浏览器上的工具按钮，点击管理加载项</w:t>
      </w:r>
    </w:p>
    <w:p>
      <w:pPr>
        <w:rPr>
          <w:color w:val="0000FF"/>
        </w:rPr>
      </w:pPr>
      <w:r>
        <w:rPr>
          <w:rFonts w:hint="eastAsia"/>
          <w:color w:val="0000FF"/>
        </w:rPr>
        <w:drawing>
          <wp:inline distT="0" distB="0" distL="0" distR="0">
            <wp:extent cx="2818130" cy="2954655"/>
            <wp:effectExtent l="0" t="0" r="127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818130" cy="2954655"/>
                    </a:xfrm>
                    <a:prstGeom prst="rect">
                      <a:avLst/>
                    </a:prstGeom>
                    <a:noFill/>
                    <a:ln>
                      <a:noFill/>
                    </a:ln>
                  </pic:spPr>
                </pic:pic>
              </a:graphicData>
            </a:graphic>
          </wp:inline>
        </w:drawing>
      </w:r>
    </w:p>
    <w:p>
      <w:pPr>
        <w:numPr>
          <w:ilvl w:val="0"/>
          <w:numId w:val="7"/>
        </w:numPr>
        <w:rPr>
          <w:color w:val="0000FF"/>
        </w:rPr>
      </w:pPr>
      <w:r>
        <w:rPr>
          <w:rFonts w:hint="eastAsia"/>
          <w:color w:val="0000FF"/>
        </w:rPr>
        <w:t>查看是否有如下几项加载项已经启用，</w:t>
      </w:r>
      <w:r>
        <w:rPr>
          <w:color w:val="0000FF"/>
        </w:rPr>
        <w:t>如果</w:t>
      </w:r>
      <w:r>
        <w:rPr>
          <w:rFonts w:hint="eastAsia"/>
          <w:color w:val="0000FF"/>
        </w:rPr>
        <w:t>已经启用了则加载项加载成功</w:t>
      </w:r>
    </w:p>
    <w:p>
      <w:r>
        <mc:AlternateContent>
          <mc:Choice Requires="wps">
            <w:drawing>
              <wp:anchor distT="0" distB="0" distL="114300" distR="114300" simplePos="0" relativeHeight="251663360" behindDoc="0" locked="0" layoutInCell="1" allowOverlap="1">
                <wp:simplePos x="0" y="0"/>
                <wp:positionH relativeFrom="column">
                  <wp:posOffset>1476375</wp:posOffset>
                </wp:positionH>
                <wp:positionV relativeFrom="paragraph">
                  <wp:posOffset>1076325</wp:posOffset>
                </wp:positionV>
                <wp:extent cx="3209925" cy="857250"/>
                <wp:effectExtent l="9525" t="11430" r="9525" b="7620"/>
                <wp:wrapNone/>
                <wp:docPr id="61" name="矩形 61"/>
                <wp:cNvGraphicFramePr/>
                <a:graphic xmlns:a="http://schemas.openxmlformats.org/drawingml/2006/main">
                  <a:graphicData uri="http://schemas.microsoft.com/office/word/2010/wordprocessingShape">
                    <wps:wsp>
                      <wps:cNvSpPr>
                        <a:spLocks noChangeArrowheads="1"/>
                      </wps:cNvSpPr>
                      <wps:spPr bwMode="auto">
                        <a:xfrm>
                          <a:off x="0" y="0"/>
                          <a:ext cx="3209925" cy="857250"/>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16.25pt;margin-top:84.75pt;height:67.5pt;width:252.75pt;z-index:251663360;mso-width-relative:page;mso-height-relative:page;" fillcolor="#FFFFFF" filled="t" stroked="t" coordsize="21600,21600" o:gfxdata="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JCr&#10;tcnaAAAACwEAAA8AAAAAAAAAAQAgAAAAIgAAAGRycy9kb3ducmV2LnhtbFBLAQIUABQAAAAIAIdO&#10;4kAq5h8iIQIAAEAEAAAOAAAAAAAAAAEAIAAAACkBAABkcnMvZTJvRG9jLnhtbFBLBQYAAAAABgAG&#10;AFkBAAC8BQAAAAA=&#10;">
                <v:fill on="t" opacity="0f" focussize="0,0"/>
                <v:stroke color="#FF0000" miterlimit="8" joinstyle="miter"/>
                <v:imagedata o:title=""/>
                <o:lock v:ext="edit" aspectratio="f"/>
              </v:rect>
            </w:pict>
          </mc:Fallback>
        </mc:AlternateContent>
      </w:r>
      <w:r>
        <w:drawing>
          <wp:inline distT="0" distB="0" distL="0" distR="0">
            <wp:extent cx="5274945" cy="3759835"/>
            <wp:effectExtent l="0" t="0" r="190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274945" cy="3759835"/>
                    </a:xfrm>
                    <a:prstGeom prst="rect">
                      <a:avLst/>
                    </a:prstGeom>
                    <a:noFill/>
                    <a:ln>
                      <a:noFill/>
                    </a:ln>
                  </pic:spPr>
                </pic:pic>
              </a:graphicData>
            </a:graphic>
          </wp:inline>
        </w:drawing>
      </w:r>
    </w:p>
    <w:p>
      <w:pPr>
        <w:ind w:left="360"/>
        <w:rPr>
          <w:b/>
          <w:color w:val="0000FF"/>
        </w:rPr>
      </w:pPr>
      <w:r>
        <w:rPr>
          <w:rFonts w:hint="eastAsia"/>
          <w:b/>
          <w:color w:val="0000FF"/>
        </w:rPr>
        <w:t>IE不弹出提示运行加载项的解决方法：</w:t>
      </w:r>
    </w:p>
    <w:p>
      <w:pPr>
        <w:pStyle w:val="14"/>
        <w:numPr>
          <w:ilvl w:val="0"/>
          <w:numId w:val="8"/>
        </w:numPr>
        <w:rPr>
          <w:color w:val="0000FF"/>
        </w:rPr>
      </w:pPr>
      <w:r>
        <w:rPr>
          <w:rFonts w:hint="eastAsia"/>
          <w:color w:val="0000FF"/>
        </w:rPr>
        <w:t>打开</w:t>
      </w:r>
      <w:r>
        <w:rPr>
          <w:color w:val="0000FF"/>
        </w:rPr>
        <w:t>IE</w:t>
      </w:r>
      <w:r>
        <w:rPr>
          <w:rFonts w:hint="eastAsia"/>
          <w:color w:val="0000FF"/>
        </w:rPr>
        <w:t>后，点击</w:t>
      </w:r>
      <w:r>
        <w:rPr>
          <w:color w:val="0000FF"/>
        </w:rPr>
        <w:t>“</w:t>
      </w:r>
      <w:r>
        <w:rPr>
          <w:rFonts w:hint="eastAsia"/>
          <w:color w:val="0000FF"/>
        </w:rPr>
        <w:t>工具</w:t>
      </w:r>
      <w:r>
        <w:rPr>
          <w:color w:val="0000FF"/>
        </w:rPr>
        <w:t xml:space="preserve">”-&gt;“Internet </w:t>
      </w:r>
      <w:r>
        <w:rPr>
          <w:rFonts w:hint="eastAsia"/>
          <w:color w:val="0000FF"/>
        </w:rPr>
        <w:t>选项</w:t>
      </w:r>
      <w:r>
        <w:rPr>
          <w:color w:val="0000FF"/>
        </w:rPr>
        <w:t>”-&gt;“</w:t>
      </w:r>
      <w:r>
        <w:rPr>
          <w:rFonts w:hint="eastAsia"/>
          <w:color w:val="0000FF"/>
        </w:rPr>
        <w:t>安全</w:t>
      </w:r>
      <w:r>
        <w:rPr>
          <w:color w:val="0000FF"/>
        </w:rPr>
        <w:t>”-&gt;“</w:t>
      </w:r>
      <w:r>
        <w:rPr>
          <w:rFonts w:hint="eastAsia"/>
          <w:color w:val="0000FF"/>
        </w:rPr>
        <w:t>自定义级别</w:t>
      </w:r>
      <w:r>
        <w:rPr>
          <w:color w:val="0000FF"/>
        </w:rPr>
        <w:t>”-&gt;</w:t>
      </w:r>
    </w:p>
    <w:p>
      <w:pPr>
        <w:pStyle w:val="14"/>
        <w:numPr>
          <w:ilvl w:val="0"/>
          <w:numId w:val="8"/>
        </w:numPr>
        <w:rPr>
          <w:color w:val="0000FF"/>
        </w:rPr>
      </w:pPr>
      <w:r>
        <w:rPr>
          <w:color w:val="0000FF"/>
        </w:rPr>
        <w:t>“ActiveX</w:t>
      </w:r>
      <w:r>
        <w:rPr>
          <w:rFonts w:hint="eastAsia"/>
          <w:color w:val="0000FF"/>
        </w:rPr>
        <w:t>控件和插件</w:t>
      </w:r>
      <w:r>
        <w:rPr>
          <w:color w:val="0000FF"/>
        </w:rPr>
        <w:t>”</w:t>
      </w:r>
      <w:r>
        <w:rPr>
          <w:rFonts w:hint="eastAsia"/>
          <w:color w:val="0000FF"/>
        </w:rPr>
        <w:t>下</w:t>
      </w:r>
      <w:r>
        <w:rPr>
          <w:color w:val="0000FF"/>
        </w:rPr>
        <w:t>ActiveX</w:t>
      </w:r>
      <w:r>
        <w:rPr>
          <w:rFonts w:hint="eastAsia"/>
          <w:color w:val="0000FF"/>
        </w:rPr>
        <w:t>自动提示</w:t>
      </w:r>
      <w:r>
        <w:rPr>
          <w:color w:val="0000FF"/>
        </w:rPr>
        <w:t xml:space="preserve"> </w:t>
      </w:r>
      <w:r>
        <w:rPr>
          <w:rFonts w:hint="eastAsia"/>
          <w:color w:val="0000FF"/>
        </w:rPr>
        <w:t>：启用</w:t>
      </w:r>
      <w:r>
        <w:rPr>
          <w:color w:val="0000FF"/>
        </w:rPr>
        <w:t>”</w:t>
      </w:r>
    </w:p>
    <w:p>
      <w:pPr>
        <w:pStyle w:val="14"/>
        <w:numPr>
          <w:ilvl w:val="0"/>
          <w:numId w:val="8"/>
        </w:numPr>
        <w:rPr>
          <w:color w:val="0000FF"/>
        </w:rPr>
      </w:pPr>
      <w:r>
        <w:rPr>
          <w:color w:val="0000FF"/>
        </w:rPr>
        <w:t>“</w:t>
      </w:r>
      <w:r>
        <w:rPr>
          <w:rFonts w:hint="eastAsia"/>
          <w:color w:val="0000FF"/>
        </w:rPr>
        <w:t>对标记为可安全执行脚本的</w:t>
      </w:r>
      <w:r>
        <w:rPr>
          <w:color w:val="0000FF"/>
        </w:rPr>
        <w:t>ActiveX</w:t>
      </w:r>
      <w:r>
        <w:rPr>
          <w:rFonts w:hint="eastAsia"/>
          <w:color w:val="0000FF"/>
        </w:rPr>
        <w:t>控件执行脚本：启用</w:t>
      </w:r>
      <w:r>
        <w:rPr>
          <w:color w:val="0000FF"/>
        </w:rPr>
        <w:t>”</w:t>
      </w:r>
    </w:p>
    <w:p>
      <w:pPr>
        <w:pStyle w:val="14"/>
        <w:numPr>
          <w:ilvl w:val="0"/>
          <w:numId w:val="8"/>
        </w:numPr>
        <w:rPr>
          <w:color w:val="0000FF"/>
        </w:rPr>
      </w:pPr>
      <w:r>
        <w:rPr>
          <w:color w:val="0000FF"/>
        </w:rPr>
        <w:t>“</w:t>
      </w:r>
      <w:r>
        <w:rPr>
          <w:rFonts w:hint="eastAsia"/>
          <w:color w:val="0000FF"/>
        </w:rPr>
        <w:t>对未标记为可安全执行脚本的</w:t>
      </w:r>
      <w:r>
        <w:rPr>
          <w:color w:val="0000FF"/>
        </w:rPr>
        <w:t>ActiveX</w:t>
      </w:r>
      <w:r>
        <w:rPr>
          <w:rFonts w:hint="eastAsia"/>
          <w:color w:val="0000FF"/>
        </w:rPr>
        <w:t>控件初始化并执行脚本：提示</w:t>
      </w:r>
      <w:r>
        <w:rPr>
          <w:color w:val="0000FF"/>
        </w:rPr>
        <w:t>”</w:t>
      </w:r>
      <w:bookmarkStart w:id="19" w:name="_Toc475449864"/>
      <w:bookmarkStart w:id="20" w:name="_Toc502071492"/>
    </w:p>
    <w:p>
      <w:pPr>
        <w:ind w:firstLine="420" w:firstLineChars="200"/>
        <w:rPr>
          <w:color w:val="FF0000"/>
        </w:rPr>
      </w:pPr>
      <w:r>
        <w:rPr>
          <w:rFonts w:hint="eastAsia"/>
          <w:color w:val="FF0000"/>
        </w:rPr>
        <w:t>注意：</w:t>
      </w:r>
    </w:p>
    <w:p>
      <w:pPr>
        <w:numPr>
          <w:ilvl w:val="0"/>
          <w:numId w:val="1"/>
        </w:numPr>
        <w:rPr>
          <w:color w:val="FF0000"/>
        </w:rPr>
      </w:pPr>
      <w:r>
        <w:rPr>
          <w:rFonts w:hint="eastAsia"/>
          <w:color w:val="FF0000"/>
        </w:rPr>
        <w:t>IE7-9，包括9，请使用32位的IE，因为是使用插件模式认证。</w:t>
      </w:r>
    </w:p>
    <w:p>
      <w:pPr>
        <w:numPr>
          <w:ilvl w:val="0"/>
          <w:numId w:val="1"/>
        </w:numPr>
        <w:rPr>
          <w:color w:val="FF0000"/>
        </w:rPr>
      </w:pPr>
      <w:r>
        <w:rPr>
          <w:color w:val="FF0000"/>
        </w:rPr>
        <w:t>C:\Program Files (x86)\Internet Explorer</w:t>
      </w:r>
      <w:r>
        <w:rPr>
          <w:rFonts w:hint="eastAsia"/>
          <w:color w:val="FF0000"/>
        </w:rPr>
        <w:t xml:space="preserve">  路径下为32位版本，可以打开IE，</w:t>
      </w:r>
    </w:p>
    <w:p>
      <w:pPr>
        <w:ind w:left="780"/>
        <w:rPr>
          <w:color w:val="FF0000"/>
        </w:rPr>
      </w:pPr>
      <w:r>
        <w:rPr>
          <w:rFonts w:hint="eastAsia"/>
          <w:color w:val="FF0000"/>
        </w:rPr>
        <w:t>点击【帮助】中的【关于】验证一下：</w:t>
      </w:r>
    </w:p>
    <w:p>
      <w:pPr>
        <w:ind w:firstLine="420" w:firstLineChars="200"/>
        <w:rPr>
          <w:color w:val="FF0000"/>
        </w:rPr>
      </w:pPr>
      <w:r>
        <w:rPr>
          <w:rFonts w:hint="eastAsia"/>
          <w:color w:val="FF0000"/>
        </w:rPr>
        <w:tab/>
      </w:r>
      <w:r>
        <w:rPr>
          <w:rFonts w:hint="eastAsia"/>
          <w:color w:val="FF0000"/>
        </w:rPr>
        <w:tab/>
      </w:r>
      <w:r>
        <w:drawing>
          <wp:inline distT="0" distB="0" distL="0" distR="0">
            <wp:extent cx="2599690" cy="2054225"/>
            <wp:effectExtent l="0" t="0" r="0" b="317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599690" cy="2054225"/>
                    </a:xfrm>
                    <a:prstGeom prst="rect">
                      <a:avLst/>
                    </a:prstGeom>
                    <a:noFill/>
                    <a:ln>
                      <a:noFill/>
                    </a:ln>
                  </pic:spPr>
                </pic:pic>
              </a:graphicData>
            </a:graphic>
          </wp:inline>
        </w:drawing>
      </w:r>
    </w:p>
    <w:p>
      <w:pPr>
        <w:numPr>
          <w:ilvl w:val="0"/>
          <w:numId w:val="1"/>
        </w:numPr>
        <w:rPr>
          <w:color w:val="FF0000"/>
        </w:rPr>
      </w:pPr>
      <w:r>
        <w:rPr>
          <w:rFonts w:hint="eastAsia"/>
          <w:color w:val="FF0000"/>
        </w:rPr>
        <w:t>IE10，11支持64位，可以自动使用无插件模式认证。</w:t>
      </w:r>
    </w:p>
    <w:p>
      <w:pPr>
        <w:pStyle w:val="14"/>
        <w:rPr>
          <w:color w:val="0000FF"/>
        </w:rPr>
      </w:pPr>
    </w:p>
    <w:p>
      <w:pPr>
        <w:pStyle w:val="3"/>
        <w:rPr>
          <w:color w:val="0000FF"/>
        </w:rPr>
      </w:pPr>
      <w:r>
        <w:rPr>
          <w:color w:val="000000"/>
        </w:rPr>
        <w:br w:type="page"/>
      </w:r>
      <w:bookmarkStart w:id="21" w:name="_Toc526974623"/>
      <w:r>
        <w:rPr>
          <w:rFonts w:hint="eastAsia"/>
          <w:color w:val="000000"/>
        </w:rPr>
        <w:t>登录问题-7：</w:t>
      </w:r>
      <w:bookmarkEnd w:id="19"/>
      <w:r>
        <w:rPr>
          <w:rFonts w:hint="eastAsia"/>
        </w:rPr>
        <w:t>证书CRL列表未生成，导致登录失败</w:t>
      </w:r>
      <w:bookmarkEnd w:id="20"/>
      <w:r>
        <w:rPr>
          <w:rFonts w:hint="eastAsia"/>
        </w:rPr>
        <w:t>！</w:t>
      </w:r>
      <w:bookmarkEnd w:id="21"/>
    </w:p>
    <w:p>
      <w:pPr>
        <w:rPr>
          <w:color w:val="000000"/>
        </w:rPr>
      </w:pPr>
      <w:r>
        <w:rPr>
          <w:rFonts w:hint="eastAsia"/>
          <w:color w:val="000000"/>
        </w:rPr>
        <w:t>对于在CA刚做好的一证通证书，证书的CRL列表如果没有生成成功，是会导致登录失败的。</w:t>
      </w:r>
    </w:p>
    <w:p>
      <w:pPr>
        <w:pBdr>
          <w:bottom w:val="single" w:color="auto" w:sz="6" w:space="1"/>
        </w:pBdr>
        <w:rPr>
          <w:color w:val="000000"/>
        </w:rPr>
      </w:pPr>
      <w:r>
        <w:rPr>
          <w:rFonts w:hint="eastAsia"/>
          <w:color w:val="000000"/>
        </w:rPr>
        <w:t>*确保”协卡助手”已经运行。</w:t>
      </w:r>
    </w:p>
    <w:p>
      <w:pPr>
        <w:rPr>
          <w:b/>
          <w:color w:val="0000FF"/>
        </w:rPr>
      </w:pPr>
      <w:r>
        <w:rPr>
          <w:rFonts w:hint="eastAsia"/>
          <w:b/>
          <w:color w:val="0000FF"/>
        </w:rPr>
        <w:t>解决办法：</w:t>
      </w:r>
    </w:p>
    <w:p>
      <w:pPr>
        <w:rPr>
          <w:b/>
          <w:color w:val="0000FF"/>
        </w:rPr>
      </w:pPr>
      <w:r>
        <w:rPr>
          <w:rFonts w:hint="eastAsia"/>
          <w:b/>
          <w:color w:val="0000FF"/>
        </w:rPr>
        <w:t xml:space="preserve"> </w:t>
      </w:r>
      <w:r>
        <w:rPr>
          <w:b/>
          <w:color w:val="0000FF"/>
        </w:rPr>
        <w:t xml:space="preserve"> </w:t>
      </w:r>
      <w:r>
        <w:rPr>
          <w:rFonts w:hint="eastAsia"/>
          <w:color w:val="0000FF"/>
        </w:rPr>
        <w:t>等待最多48小时，CRL列表就会生成。再次尝试登录</w:t>
      </w:r>
    </w:p>
    <w:p>
      <w:pPr>
        <w:rPr>
          <w:b/>
          <w:color w:val="0000FF"/>
        </w:rPr>
      </w:pPr>
      <w:r>
        <w:rPr>
          <w:rFonts w:hint="eastAsia"/>
          <w:b/>
          <w:color w:val="0000FF"/>
        </w:rPr>
        <w:t>确认新证书的CRL列表是否生成的方法：</w:t>
      </w:r>
    </w:p>
    <w:p>
      <w:pPr>
        <w:numPr>
          <w:ilvl w:val="0"/>
          <w:numId w:val="9"/>
        </w:numPr>
        <w:rPr>
          <w:color w:val="0000FF"/>
        </w:rPr>
      </w:pPr>
      <w:r>
        <w:rPr>
          <w:rFonts w:hint="eastAsia"/>
          <w:color w:val="0000FF"/>
        </w:rPr>
        <w:t>打开</w:t>
      </w:r>
      <w:r>
        <w:rPr>
          <w:color w:val="0000FF"/>
        </w:rPr>
        <w:t>”</w:t>
      </w:r>
      <w:r>
        <w:rPr>
          <w:rFonts w:hint="eastAsia"/>
          <w:color w:val="0000FF"/>
        </w:rPr>
        <w:t>协卡助手</w:t>
      </w:r>
      <w:r>
        <w:rPr>
          <w:color w:val="0000FF"/>
        </w:rPr>
        <w:t>”-&gt;</w:t>
      </w:r>
      <w:r>
        <w:rPr>
          <w:rFonts w:hint="eastAsia"/>
          <w:color w:val="0000FF"/>
        </w:rPr>
        <w:t>证书信息-&gt;选择相应的证书[大多数情况为RSA的签名证书]-&gt;导出证书按钮，弹出保存对话框，将证书导出到指定位置位置</w:t>
      </w:r>
    </w:p>
    <w:p>
      <w:pPr>
        <w:ind w:left="315"/>
        <w:rPr>
          <w:color w:val="000000"/>
        </w:rPr>
      </w:pPr>
      <w:r>
        <mc:AlternateContent>
          <mc:Choice Requires="wps">
            <w:drawing>
              <wp:anchor distT="0" distB="0" distL="114300" distR="114300" simplePos="0" relativeHeight="251664384" behindDoc="0" locked="0" layoutInCell="1" allowOverlap="1">
                <wp:simplePos x="0" y="0"/>
                <wp:positionH relativeFrom="column">
                  <wp:posOffset>3314700</wp:posOffset>
                </wp:positionH>
                <wp:positionV relativeFrom="paragraph">
                  <wp:posOffset>3476625</wp:posOffset>
                </wp:positionV>
                <wp:extent cx="723900" cy="228600"/>
                <wp:effectExtent l="9525" t="5715" r="9525" b="13335"/>
                <wp:wrapNone/>
                <wp:docPr id="60" name="矩形 60"/>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61pt;margin-top:273.75pt;height:18pt;width:57pt;z-index:251664384;mso-width-relative:page;mso-height-relative:page;" fillcolor="#FFFFFF" filled="t" stroked="t" coordsize="21600,21600" o:gfxdata="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PTz1PbAAAACwEAAA8AAAAAAAAAAQAgAAAAIgAAAGRycy9kb3ducmV2LnhtbFBLAQIUABQAAAAI&#10;AIdO4kDYtRL+IwIAAD8EAAAOAAAAAAAAAAEAIAAAACoBAABkcnMvZTJvRG9jLnhtbFBLBQYAAAAA&#10;BgAGAFkBAAC/BQAAAAA=&#10;">
                <v:fill on="t" opacity="0f" focussize="0,0"/>
                <v:stroke color="#FF0000" miterlimit="8" joinstyle="miter"/>
                <v:imagedata o:title=""/>
                <o:lock v:ext="edit" aspectratio="f"/>
              </v:rect>
            </w:pict>
          </mc:Fallback>
        </mc:AlternateContent>
      </w:r>
      <w:r>
        <w:drawing>
          <wp:inline distT="0" distB="0" distL="0" distR="0">
            <wp:extent cx="5267960" cy="3910330"/>
            <wp:effectExtent l="0" t="0" r="889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267960" cy="3910330"/>
                    </a:xfrm>
                    <a:prstGeom prst="rect">
                      <a:avLst/>
                    </a:prstGeom>
                    <a:noFill/>
                    <a:ln>
                      <a:noFill/>
                    </a:ln>
                  </pic:spPr>
                </pic:pic>
              </a:graphicData>
            </a:graphic>
          </wp:inline>
        </w:drawing>
      </w:r>
    </w:p>
    <w:p>
      <w:pPr>
        <w:widowControl/>
        <w:jc w:val="left"/>
      </w:pPr>
      <w:r>
        <w:drawing>
          <wp:inline distT="0" distB="0" distL="0" distR="0">
            <wp:extent cx="5274945" cy="3350260"/>
            <wp:effectExtent l="0" t="0" r="1905" b="25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274945" cy="3350260"/>
                    </a:xfrm>
                    <a:prstGeom prst="rect">
                      <a:avLst/>
                    </a:prstGeom>
                    <a:noFill/>
                    <a:ln>
                      <a:noFill/>
                    </a:ln>
                  </pic:spPr>
                </pic:pic>
              </a:graphicData>
            </a:graphic>
          </wp:inline>
        </w:drawing>
      </w:r>
    </w:p>
    <w:p>
      <w:pPr>
        <w:widowControl/>
        <w:numPr>
          <w:ilvl w:val="0"/>
          <w:numId w:val="9"/>
        </w:numPr>
        <w:jc w:val="left"/>
        <w:rPr>
          <w:color w:val="0000FF"/>
        </w:rPr>
      </w:pPr>
      <w:r>
        <w:rPr>
          <w:rFonts w:hint="eastAsia"/>
          <w:color w:val="0000FF"/>
        </w:rPr>
        <w:t>鼠标双击之前保存的证书文件(以cer结尾的文件），可以查看证书详细信息。而CRL列表再详细信息中的CRL分发点中有记录。如下图中的(URL</w:t>
      </w:r>
      <w:r>
        <w:rPr>
          <w:color w:val="0000FF"/>
        </w:rPr>
        <w:t>=CRL列表</w:t>
      </w:r>
      <w:r>
        <w:rPr>
          <w:rFonts w:hint="eastAsia"/>
          <w:color w:val="0000FF"/>
        </w:rPr>
        <w:t>所在位置)</w:t>
      </w:r>
    </w:p>
    <w:p>
      <w:pPr>
        <w:widowControl/>
        <w:ind w:left="315"/>
        <w:jc w:val="left"/>
        <w:rPr>
          <w:color w:val="0000FF"/>
        </w:rPr>
      </w:pPr>
      <w:r>
        <mc:AlternateContent>
          <mc:Choice Requires="wps">
            <w:drawing>
              <wp:anchor distT="0" distB="0" distL="114300" distR="114300" simplePos="0" relativeHeight="251668480" behindDoc="0" locked="0" layoutInCell="1" allowOverlap="1">
                <wp:simplePos x="0" y="0"/>
                <wp:positionH relativeFrom="column">
                  <wp:posOffset>809625</wp:posOffset>
                </wp:positionH>
                <wp:positionV relativeFrom="paragraph">
                  <wp:posOffset>3667125</wp:posOffset>
                </wp:positionV>
                <wp:extent cx="3314700" cy="142875"/>
                <wp:effectExtent l="9525" t="9525" r="9525" b="9525"/>
                <wp:wrapNone/>
                <wp:docPr id="59" name="矩形 59"/>
                <wp:cNvGraphicFramePr/>
                <a:graphic xmlns:a="http://schemas.openxmlformats.org/drawingml/2006/main">
                  <a:graphicData uri="http://schemas.microsoft.com/office/word/2010/wordprocessingShape">
                    <wps:wsp>
                      <wps:cNvSpPr>
                        <a:spLocks noChangeArrowheads="1"/>
                      </wps:cNvSpPr>
                      <wps:spPr bwMode="auto">
                        <a:xfrm>
                          <a:off x="0" y="0"/>
                          <a:ext cx="3314700" cy="142875"/>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63.75pt;margin-top:288.75pt;height:11.25pt;width:261pt;z-index:251668480;mso-width-relative:page;mso-height-relative:page;" fillcolor="#FFFFFF" filled="t" stroked="t" coordsize="21600,21600" o:gfxdata="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IaKG/9kAAAALAQAADwAAAAAAAAABACAAAAAiAAAAZHJzL2Rvd25yZXYueG1sUEsBAhQAFAAA&#10;AAgAh07iQPJszRAnAgAAQAQAAA4AAAAAAAAAAQAgAAAAKAEAAGRycy9lMm9Eb2MueG1sUEsFBgAA&#10;AAAGAAYAWQEAAMEFAAAAAA==&#10;">
                <v:fill on="t" opacity="0f" focussize="0,0"/>
                <v:stroke color="#FF0000" miterlimit="8" joinstyle="miter"/>
                <v:imagedata o:title=""/>
                <o:lock v:ext="edit" aspectratio="f"/>
              </v:rect>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809625</wp:posOffset>
                </wp:positionH>
                <wp:positionV relativeFrom="paragraph">
                  <wp:posOffset>352425</wp:posOffset>
                </wp:positionV>
                <wp:extent cx="600075" cy="171450"/>
                <wp:effectExtent l="9525" t="9525" r="9525" b="9525"/>
                <wp:wrapNone/>
                <wp:docPr id="58" name="矩形 58"/>
                <wp:cNvGraphicFramePr/>
                <a:graphic xmlns:a="http://schemas.openxmlformats.org/drawingml/2006/main">
                  <a:graphicData uri="http://schemas.microsoft.com/office/word/2010/wordprocessingShape">
                    <wps:wsp>
                      <wps:cNvSpPr>
                        <a:spLocks noChangeArrowheads="1"/>
                      </wps:cNvSpPr>
                      <wps:spPr bwMode="auto">
                        <a:xfrm>
                          <a:off x="0" y="0"/>
                          <a:ext cx="600075" cy="171450"/>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63.75pt;margin-top:27.75pt;height:13.5pt;width:47.25pt;z-index:251666432;mso-width-relative:page;mso-height-relative:page;" fillcolor="#FFFFFF" filled="t" stroked="t" coordsize="21600,21600" o:gfxdata="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EsP&#10;6kTXAAAACQEAAA8AAAAAAAAAAQAgAAAAIgAAAGRycy9kb3ducmV2LnhtbFBLAQIUABQAAAAIAIdO&#10;4kAs/Tp4JAIAAD8EAAAOAAAAAAAAAAEAIAAAACYBAABkcnMvZTJvRG9jLnhtbFBLBQYAAAAABgAG&#10;AFkBAAC8BQAAAAA=&#10;">
                <v:fill on="t" opacity="0f" focussize="0,0"/>
                <v:stroke color="#FF0000" miterlimit="8" joinstyle="miter"/>
                <v:imagedata o:title=""/>
                <o:lock v:ext="edit" aspectratio="f"/>
              </v:rect>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561975</wp:posOffset>
                </wp:positionH>
                <wp:positionV relativeFrom="paragraph">
                  <wp:posOffset>1819275</wp:posOffset>
                </wp:positionV>
                <wp:extent cx="3248025" cy="190500"/>
                <wp:effectExtent l="9525" t="9525" r="9525" b="9525"/>
                <wp:wrapNone/>
                <wp:docPr id="57" name="矩形 57"/>
                <wp:cNvGraphicFramePr/>
                <a:graphic xmlns:a="http://schemas.openxmlformats.org/drawingml/2006/main">
                  <a:graphicData uri="http://schemas.microsoft.com/office/word/2010/wordprocessingShape">
                    <wps:wsp>
                      <wps:cNvSpPr>
                        <a:spLocks noChangeArrowheads="1"/>
                      </wps:cNvSpPr>
                      <wps:spPr bwMode="auto">
                        <a:xfrm>
                          <a:off x="0" y="0"/>
                          <a:ext cx="3248025" cy="190500"/>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44.25pt;margin-top:143.25pt;height:15pt;width:255.75pt;z-index:251667456;mso-width-relative:page;mso-height-relative:page;" fillcolor="#FFFFFF" filled="t" stroked="t" coordsize="21600,21600" o:gfxdata="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C&#10;GAS92AAAAAoBAAAPAAAAAAAAAAEAIAAAACIAAABkcnMvZG93bnJldi54bWxQSwECFAAUAAAACACH&#10;TuJAUBjUdyQCAABABAAADgAAAAAAAAABACAAAAAnAQAAZHJzL2Uyb0RvYy54bWxQSwUGAAAAAAYA&#10;BgBZAQAAvQUAAAAA&#10;">
                <v:fill on="t" opacity="0f" focussize="0,0"/>
                <v:stroke color="#FF0000" miterlimit="8" joinstyle="miter"/>
                <v:imagedata o:title=""/>
                <o:lock v:ext="edit" aspectratio="f"/>
              </v:rect>
            </w:pict>
          </mc:Fallback>
        </mc:AlternateContent>
      </w:r>
      <w:r>
        <w:drawing>
          <wp:inline distT="0" distB="0" distL="0" distR="0">
            <wp:extent cx="4606290" cy="5056505"/>
            <wp:effectExtent l="0" t="0" r="381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606290" cy="5056505"/>
                    </a:xfrm>
                    <a:prstGeom prst="rect">
                      <a:avLst/>
                    </a:prstGeom>
                    <a:noFill/>
                    <a:ln>
                      <a:noFill/>
                    </a:ln>
                  </pic:spPr>
                </pic:pic>
              </a:graphicData>
            </a:graphic>
          </wp:inline>
        </w:drawing>
      </w:r>
    </w:p>
    <w:p>
      <w:pPr>
        <w:numPr>
          <w:ilvl w:val="0"/>
          <w:numId w:val="9"/>
        </w:numPr>
        <w:rPr>
          <w:color w:val="000000"/>
        </w:rPr>
      </w:pPr>
      <w:r>
        <w:rPr>
          <w:color w:val="000000"/>
        </w:rPr>
        <w:t>将</w:t>
      </w:r>
      <w:r>
        <w:rPr>
          <w:rFonts w:hint="eastAsia"/>
          <w:color w:val="000000"/>
        </w:rPr>
        <w:t>之前</w:t>
      </w:r>
      <w:r>
        <w:rPr>
          <w:color w:val="000000"/>
        </w:rPr>
        <w:t>的</w:t>
      </w:r>
      <w:r>
        <w:rPr>
          <w:rFonts w:hint="eastAsia"/>
          <w:color w:val="000000"/>
        </w:rPr>
        <w:t>URL</w:t>
      </w:r>
      <w:r>
        <w:rPr>
          <w:color w:val="000000"/>
        </w:rPr>
        <w:t>指示</w:t>
      </w:r>
      <w:r>
        <w:rPr>
          <w:rFonts w:hint="eastAsia"/>
          <w:color w:val="000000"/>
        </w:rPr>
        <w:t>的http</w:t>
      </w:r>
      <w:r>
        <w:rPr>
          <w:color w:val="000000"/>
        </w:rPr>
        <w:t>地址</w:t>
      </w:r>
      <w:r>
        <w:rPr>
          <w:rFonts w:hint="eastAsia"/>
          <w:color w:val="000000"/>
        </w:rPr>
        <w:t>复制到</w:t>
      </w:r>
      <w:r>
        <w:rPr>
          <w:color w:val="000000"/>
        </w:rPr>
        <w:t>IE浏览器</w:t>
      </w:r>
      <w:r>
        <w:rPr>
          <w:rFonts w:hint="eastAsia"/>
          <w:color w:val="000000"/>
        </w:rPr>
        <w:t>的地址框里</w:t>
      </w:r>
    </w:p>
    <w:p>
      <w:pPr>
        <w:numPr>
          <w:ilvl w:val="1"/>
          <w:numId w:val="9"/>
        </w:numPr>
      </w:pPr>
      <w:r>
        <w:rPr>
          <w:rFonts w:hint="eastAsia"/>
        </w:rPr>
        <w:t>如果CRL列表已经生成网页显示如下，可以将CRL列表保存到本地</w:t>
      </w:r>
      <w:r>
        <w:t>:</w:t>
      </w:r>
    </w:p>
    <w:p>
      <w:r>
        <mc:AlternateContent>
          <mc:Choice Requires="wps">
            <w:drawing>
              <wp:anchor distT="0" distB="0" distL="114300" distR="114300" simplePos="0" relativeHeight="251670528" behindDoc="0" locked="0" layoutInCell="1" allowOverlap="1">
                <wp:simplePos x="0" y="0"/>
                <wp:positionH relativeFrom="column">
                  <wp:posOffset>828675</wp:posOffset>
                </wp:positionH>
                <wp:positionV relativeFrom="paragraph">
                  <wp:posOffset>3019425</wp:posOffset>
                </wp:positionV>
                <wp:extent cx="4410075" cy="295275"/>
                <wp:effectExtent l="9525" t="13335" r="9525" b="5715"/>
                <wp:wrapNone/>
                <wp:docPr id="56" name="矩形 56"/>
                <wp:cNvGraphicFramePr/>
                <a:graphic xmlns:a="http://schemas.openxmlformats.org/drawingml/2006/main">
                  <a:graphicData uri="http://schemas.microsoft.com/office/word/2010/wordprocessingShape">
                    <wps:wsp>
                      <wps:cNvSpPr>
                        <a:spLocks noChangeArrowheads="1"/>
                      </wps:cNvSpPr>
                      <wps:spPr bwMode="auto">
                        <a:xfrm>
                          <a:off x="0" y="0"/>
                          <a:ext cx="4410075" cy="295275"/>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65.25pt;margin-top:237.75pt;height:23.25pt;width:347.25pt;z-index:251670528;mso-width-relative:page;mso-height-relative:page;" fillcolor="#FFFFFF" filled="t" stroked="t" coordsize="21600,21600" o:gfxdata="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AdglnZAAAACwEAAA8AAAAAAAAAAQAgAAAAIgAAAGRycy9kb3ducmV2LnhtbFBLAQIUABQAAAAI&#10;AIdO4kCDNL+hJQIAAEAEAAAOAAAAAAAAAAEAIAAAACgBAABkcnMvZTJvRG9jLnhtbFBLBQYAAAAA&#10;BgAGAFkBAAC/BQAAAAA=&#10;">
                <v:fill on="t" opacity="0f" focussize="0,0"/>
                <v:stroke color="#FF0000" miterlimit="8" joinstyle="miter"/>
                <v:imagedata o:title=""/>
                <o:lock v:ext="edit" aspectratio="f"/>
              </v:rect>
            </w:pict>
          </mc:Fallback>
        </mc:AlternateContent>
      </w:r>
      <w:r>
        <w:drawing>
          <wp:inline distT="0" distB="0" distL="0" distR="0">
            <wp:extent cx="5267960" cy="3207385"/>
            <wp:effectExtent l="0" t="0" r="889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267960" cy="3207385"/>
                    </a:xfrm>
                    <a:prstGeom prst="rect">
                      <a:avLst/>
                    </a:prstGeom>
                    <a:noFill/>
                    <a:ln>
                      <a:noFill/>
                    </a:ln>
                  </pic:spPr>
                </pic:pic>
              </a:graphicData>
            </a:graphic>
          </wp:inline>
        </w:drawing>
      </w:r>
    </w:p>
    <w:p>
      <w:pPr>
        <w:numPr>
          <w:ilvl w:val="1"/>
          <w:numId w:val="9"/>
        </w:numPr>
      </w:pPr>
      <w:r>
        <w:rPr>
          <w:rFonts w:hint="eastAsia"/>
        </w:rPr>
        <w:t>如果CRL列表没有生成显示如下</w:t>
      </w:r>
      <w:r>
        <w:t>:</w:t>
      </w:r>
    </w:p>
    <w:p>
      <w:pPr>
        <w:rPr>
          <w:color w:val="0000FF"/>
        </w:rPr>
      </w:pPr>
      <w:r>
        <w:drawing>
          <wp:inline distT="0" distB="0" distL="0" distR="0">
            <wp:extent cx="5267960" cy="2449830"/>
            <wp:effectExtent l="0" t="0" r="889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267960" cy="2449830"/>
                    </a:xfrm>
                    <a:prstGeom prst="rect">
                      <a:avLst/>
                    </a:prstGeom>
                    <a:noFill/>
                    <a:ln>
                      <a:noFill/>
                    </a:ln>
                  </pic:spPr>
                </pic:pic>
              </a:graphicData>
            </a:graphic>
          </wp:inline>
        </w:drawing>
      </w:r>
    </w:p>
    <w:p>
      <w:pPr>
        <w:pStyle w:val="3"/>
        <w:rPr>
          <w:color w:val="0000FF"/>
        </w:rPr>
      </w:pPr>
      <w:bookmarkStart w:id="22" w:name="_Toc475449865"/>
      <w:bookmarkStart w:id="23" w:name="_Toc502071493"/>
      <w:r>
        <w:rPr>
          <w:color w:val="000000"/>
        </w:rPr>
        <w:br w:type="page"/>
      </w:r>
      <w:bookmarkStart w:id="24" w:name="_Toc526974624"/>
      <w:r>
        <w:rPr>
          <w:rFonts w:hint="eastAsia"/>
          <w:color w:val="000000"/>
        </w:rPr>
        <w:t>登录问题-8</w:t>
      </w:r>
      <w:r>
        <w:rPr>
          <w:rFonts w:hint="eastAsia"/>
        </w:rPr>
        <w:t>：证书被吊销，导致【有效期内的证书】在登录时失败！</w:t>
      </w:r>
      <w:bookmarkEnd w:id="22"/>
      <w:bookmarkEnd w:id="23"/>
      <w:bookmarkEnd w:id="24"/>
    </w:p>
    <w:p>
      <w:pPr>
        <w:jc w:val="left"/>
        <w:rPr>
          <w:color w:val="000000"/>
        </w:rPr>
      </w:pPr>
      <w:r>
        <w:rPr>
          <w:rFonts w:hint="eastAsia"/>
          <w:color w:val="000000"/>
        </w:rPr>
        <w:t>对于已经注销的证书</w:t>
      </w:r>
      <w:r>
        <w:rPr>
          <w:color w:val="000000"/>
        </w:rPr>
        <w:t>，</w:t>
      </w:r>
      <w:r>
        <w:rPr>
          <w:rFonts w:hint="eastAsia"/>
          <w:color w:val="000000"/>
        </w:rPr>
        <w:t>之前登录问题提及到的内容（证书没有过期，安装了最新版的</w:t>
      </w:r>
      <w:r>
        <w:rPr>
          <w:color w:val="000000"/>
        </w:rPr>
        <w:t>”</w:t>
      </w:r>
      <w:r>
        <w:rPr>
          <w:rFonts w:hint="eastAsia"/>
          <w:color w:val="000000"/>
        </w:rPr>
        <w:t>协卡助手</w:t>
      </w:r>
      <w:r>
        <w:rPr>
          <w:color w:val="000000"/>
        </w:rPr>
        <w:t>”，</w:t>
      </w:r>
      <w:r>
        <w:rPr>
          <w:rFonts w:hint="eastAsia"/>
          <w:color w:val="000000"/>
        </w:rPr>
        <w:t>允许运行加载项，使用的浏览器为IE10或以上版本，输入的密码也是正确的，CRL列表已经生成）都没有问题。只要该证书的序列号出现在CRL列表中，说明该证书已经吊销无法正常登录</w:t>
      </w:r>
    </w:p>
    <w:p>
      <w:pPr>
        <w:pBdr>
          <w:bottom w:val="single" w:color="auto" w:sz="6" w:space="1"/>
        </w:pBdr>
        <w:rPr>
          <w:color w:val="000000"/>
        </w:rPr>
      </w:pPr>
      <w:r>
        <w:rPr>
          <w:rFonts w:hint="eastAsia"/>
          <w:color w:val="000000"/>
        </w:rPr>
        <w:t>*确保”协卡助手”已经运行。</w:t>
      </w:r>
    </w:p>
    <w:p>
      <w:pPr>
        <w:rPr>
          <w:b/>
          <w:color w:val="0000FF"/>
        </w:rPr>
      </w:pPr>
      <w:r>
        <w:rPr>
          <w:rFonts w:hint="eastAsia"/>
          <w:b/>
          <w:color w:val="0000FF"/>
        </w:rPr>
        <w:t>解决办法：</w:t>
      </w:r>
    </w:p>
    <w:p>
      <w:pPr>
        <w:ind w:firstLine="420" w:firstLineChars="200"/>
        <w:rPr>
          <w:color w:val="0000FF"/>
        </w:rPr>
      </w:pPr>
      <w:r>
        <w:rPr>
          <w:rFonts w:hint="eastAsia"/>
          <w:color w:val="0000FF"/>
        </w:rPr>
        <w:t>去上海CA的就近网点，携带好相应证件重新办理一张新的法人一证通证书。</w:t>
      </w:r>
    </w:p>
    <w:p>
      <w:pPr>
        <w:rPr>
          <w:b/>
          <w:color w:val="0000FF"/>
        </w:rPr>
      </w:pPr>
      <w:r>
        <w:rPr>
          <w:rFonts w:hint="eastAsia"/>
          <w:b/>
          <w:color w:val="0000FF"/>
        </w:rPr>
        <w:t>查看证书序列号的方法：</w:t>
      </w:r>
    </w:p>
    <w:p>
      <w:pPr>
        <w:ind w:firstLine="420"/>
        <w:rPr>
          <w:color w:val="0000FF"/>
        </w:rPr>
      </w:pPr>
      <w:r>
        <w:rPr>
          <w:rFonts w:hint="eastAsia"/>
          <w:color w:val="0000FF"/>
        </w:rPr>
        <w:t>打开</w:t>
      </w:r>
      <w:r>
        <w:rPr>
          <w:color w:val="0000FF"/>
        </w:rPr>
        <w:t>”</w:t>
      </w:r>
      <w:r>
        <w:rPr>
          <w:rFonts w:hint="eastAsia"/>
          <w:color w:val="0000FF"/>
        </w:rPr>
        <w:t>协卡助手</w:t>
      </w:r>
      <w:r>
        <w:rPr>
          <w:color w:val="0000FF"/>
        </w:rPr>
        <w:t>”-&gt;</w:t>
      </w:r>
      <w:r>
        <w:rPr>
          <w:rFonts w:hint="eastAsia"/>
          <w:color w:val="0000FF"/>
        </w:rPr>
        <w:t>证书信息-&gt;选择相应的证书[大多数情况为RSA的签名证书]</w:t>
      </w:r>
    </w:p>
    <w:p>
      <w:pPr>
        <w:ind w:firstLine="420"/>
        <w:rPr>
          <w:b/>
          <w:color w:val="0000FF"/>
        </w:rPr>
      </w:pPr>
      <w:r>
        <mc:AlternateContent>
          <mc:Choice Requires="wps">
            <w:drawing>
              <wp:anchor distT="0" distB="0" distL="114300" distR="114300" simplePos="0" relativeHeight="251669504" behindDoc="0" locked="0" layoutInCell="1" allowOverlap="1">
                <wp:simplePos x="0" y="0"/>
                <wp:positionH relativeFrom="column">
                  <wp:posOffset>2143125</wp:posOffset>
                </wp:positionH>
                <wp:positionV relativeFrom="paragraph">
                  <wp:posOffset>1013460</wp:posOffset>
                </wp:positionV>
                <wp:extent cx="2524125" cy="142875"/>
                <wp:effectExtent l="9525" t="7620" r="9525" b="11430"/>
                <wp:wrapNone/>
                <wp:docPr id="55" name="矩形 55"/>
                <wp:cNvGraphicFramePr/>
                <a:graphic xmlns:a="http://schemas.openxmlformats.org/drawingml/2006/main">
                  <a:graphicData uri="http://schemas.microsoft.com/office/word/2010/wordprocessingShape">
                    <wps:wsp>
                      <wps:cNvSpPr>
                        <a:spLocks noChangeArrowheads="1"/>
                      </wps:cNvSpPr>
                      <wps:spPr bwMode="auto">
                        <a:xfrm>
                          <a:off x="0" y="0"/>
                          <a:ext cx="2524125" cy="142875"/>
                        </a:xfrm>
                        <a:prstGeom prst="rect">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68.75pt;margin-top:79.8pt;height:11.25pt;width:198.75pt;z-index:251669504;mso-width-relative:page;mso-height-relative:page;" fillcolor="#FFFFFF" filled="t" stroked="t" coordsize="21600,21600" o:gfxdata="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D6ppyTaAAAACwEAAA8AAAAAAAAAAQAgAAAAIgAAAGRycy9kb3ducmV2LnhtbFBLAQIUABQAAAAI&#10;AIdO4kBib/6GJAIAAEAEAAAOAAAAAAAAAAEAIAAAACkBAABkcnMvZTJvRG9jLnhtbFBLBQYAAAAA&#10;BgAGAFkBAAC/BQAAAAA=&#10;">
                <v:fill on="t" opacity="0f" focussize="0,0"/>
                <v:stroke color="#FF0000" miterlimit="8" joinstyle="miter"/>
                <v:imagedata o:title=""/>
                <o:lock v:ext="edit" aspectratio="f"/>
              </v:rect>
            </w:pict>
          </mc:Fallback>
        </mc:AlternateContent>
      </w:r>
      <w:r>
        <w:rPr>
          <w:rFonts w:hint="eastAsia"/>
          <w:color w:val="0000FF"/>
        </w:rPr>
        <w:drawing>
          <wp:inline distT="0" distB="0" distL="0" distR="0">
            <wp:extent cx="5267960" cy="2299335"/>
            <wp:effectExtent l="0" t="0" r="8890"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267960" cy="2299335"/>
                    </a:xfrm>
                    <a:prstGeom prst="rect">
                      <a:avLst/>
                    </a:prstGeom>
                    <a:noFill/>
                    <a:ln>
                      <a:noFill/>
                    </a:ln>
                  </pic:spPr>
                </pic:pic>
              </a:graphicData>
            </a:graphic>
          </wp:inline>
        </w:drawing>
      </w:r>
    </w:p>
    <w:p>
      <w:pPr>
        <w:rPr>
          <w:b/>
          <w:color w:val="0000FF"/>
        </w:rPr>
      </w:pPr>
      <w:r>
        <w:rPr>
          <w:rFonts w:hint="eastAsia"/>
          <w:b/>
          <w:color w:val="0000FF"/>
        </w:rPr>
        <w:t>查看证书是否已经吊销的方法：</w:t>
      </w:r>
    </w:p>
    <w:p>
      <w:pPr>
        <w:ind w:firstLine="420" w:firstLineChars="200"/>
        <w:rPr>
          <w:color w:val="0000FF"/>
        </w:rPr>
      </w:pPr>
      <w:r>
        <w:rPr>
          <w:rFonts w:hint="eastAsia"/>
          <w:color w:val="0000FF"/>
        </w:rPr>
        <w:t>按照登录问题-7中提到的查看CRL列表是否生成的方法，将最后一步已经生成的CRL列表保存到本地。双击保存到本地的CRL列表文件。点选吊销列表项，将里面列举的序列号与之前获得的签名证书的序列号进行比对。如果有匹配说明签名证书已经吊销无法使用。</w:t>
      </w:r>
    </w:p>
    <w:p>
      <w:pPr>
        <w:ind w:firstLine="420" w:firstLineChars="200"/>
        <w:rPr>
          <w:color w:val="0000FF"/>
        </w:rPr>
      </w:pPr>
    </w:p>
    <w:p>
      <w:pPr>
        <w:ind w:left="315"/>
        <w:rPr>
          <w:color w:val="0000FF"/>
        </w:rPr>
      </w:pPr>
      <w:r>
        <w:rPr>
          <w:rFonts w:hint="eastAsia"/>
          <w:color w:val="0000FF"/>
        </w:rPr>
        <w:drawing>
          <wp:inline distT="0" distB="0" distL="0" distR="0">
            <wp:extent cx="4401185" cy="2340610"/>
            <wp:effectExtent l="0" t="0" r="0"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4401185" cy="2340610"/>
                    </a:xfrm>
                    <a:prstGeom prst="rect">
                      <a:avLst/>
                    </a:prstGeom>
                    <a:noFill/>
                    <a:ln>
                      <a:noFill/>
                    </a:ln>
                  </pic:spPr>
                </pic:pic>
              </a:graphicData>
            </a:graphic>
          </wp:inline>
        </w:drawing>
      </w:r>
    </w:p>
    <w:p>
      <w:pPr>
        <w:rPr>
          <w:color w:val="0000FF"/>
        </w:rPr>
      </w:pPr>
    </w:p>
    <w:p>
      <w:pPr>
        <w:pStyle w:val="3"/>
        <w:rPr>
          <w:color w:val="0000FF"/>
        </w:rPr>
      </w:pPr>
      <w:r>
        <w:rPr>
          <w:color w:val="000000"/>
        </w:rPr>
        <w:br w:type="page"/>
      </w:r>
      <w:bookmarkStart w:id="25" w:name="_Toc526974625"/>
      <w:r>
        <w:rPr>
          <w:rFonts w:hint="eastAsia"/>
          <w:color w:val="000000"/>
        </w:rPr>
        <w:t>登录问题-9</w:t>
      </w:r>
      <w:r>
        <w:rPr>
          <w:rFonts w:hint="eastAsia"/>
        </w:rPr>
        <w:t>：直接访问登录页面，导致登录失败！</w:t>
      </w:r>
      <w:bookmarkEnd w:id="25"/>
    </w:p>
    <w:p>
      <w:pPr>
        <w:rPr>
          <w:color w:val="000000"/>
        </w:rPr>
      </w:pPr>
      <w:r>
        <w:rPr>
          <w:rFonts w:hint="eastAsia"/>
          <w:color w:val="000000"/>
        </w:rPr>
        <w:t>用户为了图方便直接使用</w:t>
      </w:r>
      <w:r>
        <w:fldChar w:fldCharType="begin"/>
      </w:r>
      <w:r>
        <w:instrText xml:space="preserve"> HYPERLINK "%20https://zwdtuser.sh.gov.cn:7443/tsoauth/login.jsp地址进行登录，会" </w:instrText>
      </w:r>
      <w:r>
        <w:fldChar w:fldCharType="separate"/>
      </w:r>
      <w:r>
        <w:rPr>
          <w:rStyle w:val="9"/>
          <w:rFonts w:hint="eastAsia"/>
        </w:rPr>
        <w:t>地址进行登录，会</w:t>
      </w:r>
      <w:r>
        <w:rPr>
          <w:rStyle w:val="9"/>
          <w:rFonts w:hint="eastAsia"/>
        </w:rPr>
        <w:fldChar w:fldCharType="end"/>
      </w:r>
      <w:r>
        <w:rPr>
          <w:rFonts w:hint="eastAsia"/>
          <w:color w:val="000000"/>
        </w:rPr>
        <w:t>导致页面直接跳转到</w:t>
      </w:r>
      <w:r>
        <w:fldChar w:fldCharType="begin"/>
      </w:r>
      <w:r>
        <w:instrText xml:space="preserve"> HYPERLINK "https://962600.sheca.com:8443/oauth2.0/404.jsp" </w:instrText>
      </w:r>
      <w:r>
        <w:fldChar w:fldCharType="separate"/>
      </w:r>
      <w:r>
        <w:rPr>
          <w:rStyle w:val="9"/>
        </w:rPr>
        <w:t>https://962600.sheca.com:8443/oauth2.0/404.jsp</w:t>
      </w:r>
      <w:r>
        <w:rPr>
          <w:rStyle w:val="9"/>
        </w:rPr>
        <w:fldChar w:fldCharType="end"/>
      </w:r>
      <w:r>
        <w:rPr>
          <w:rFonts w:hint="eastAsia"/>
          <w:color w:val="000000"/>
        </w:rPr>
        <w:t xml:space="preserve"> </w:t>
      </w:r>
      <w:r>
        <w:rPr>
          <w:color w:val="000000"/>
        </w:rPr>
        <w:t>，</w:t>
      </w:r>
      <w:r>
        <w:rPr>
          <w:rFonts w:hint="eastAsia"/>
          <w:color w:val="000000"/>
        </w:rPr>
        <w:t>如下截图</w:t>
      </w:r>
    </w:p>
    <w:p>
      <w:pPr>
        <w:rPr>
          <w:b/>
          <w:color w:val="0000FF"/>
        </w:rPr>
      </w:pPr>
      <w:r>
        <w:rPr>
          <w:rFonts w:hint="eastAsia"/>
          <w:color w:val="000000"/>
        </w:rPr>
        <mc:AlternateContent>
          <mc:Choice Requires="wps">
            <w:drawing>
              <wp:anchor distT="0" distB="0" distL="114300" distR="114300" simplePos="0" relativeHeight="251688960" behindDoc="0" locked="0" layoutInCell="1" allowOverlap="1">
                <wp:simplePos x="0" y="0"/>
                <wp:positionH relativeFrom="column">
                  <wp:posOffset>2663190</wp:posOffset>
                </wp:positionH>
                <wp:positionV relativeFrom="paragraph">
                  <wp:posOffset>456565</wp:posOffset>
                </wp:positionV>
                <wp:extent cx="1337310" cy="723265"/>
                <wp:effectExtent l="0" t="0" r="72390" b="57785"/>
                <wp:wrapNone/>
                <wp:docPr id="54" name="直接箭头连接符 54"/>
                <wp:cNvGraphicFramePr/>
                <a:graphic xmlns:a="http://schemas.openxmlformats.org/drawingml/2006/main">
                  <a:graphicData uri="http://schemas.microsoft.com/office/word/2010/wordprocessingShape">
                    <wps:wsp>
                      <wps:cNvCnPr>
                        <a:cxnSpLocks noChangeShapeType="1"/>
                      </wps:cNvCnPr>
                      <wps:spPr bwMode="auto">
                        <a:xfrm>
                          <a:off x="0" y="0"/>
                          <a:ext cx="1337569" cy="723283"/>
                        </a:xfrm>
                        <a:prstGeom prst="straightConnector1">
                          <a:avLst/>
                        </a:prstGeom>
                        <a:noFill/>
                        <a:ln w="9525">
                          <a:solidFill>
                            <a:srgbClr val="FF0000"/>
                          </a:solidFill>
                          <a:round/>
                          <a:tailEnd type="triangle" w="med" len="med"/>
                        </a:ln>
                      </wps:spPr>
                      <wps:bodyPr/>
                    </wps:wsp>
                  </a:graphicData>
                </a:graphic>
              </wp:anchor>
            </w:drawing>
          </mc:Choice>
          <mc:Fallback>
            <w:pict>
              <v:shape id="_x0000_s1026" o:spid="_x0000_s1026" o:spt="32" type="#_x0000_t32" style="position:absolute;left:0pt;margin-left:209.7pt;margin-top:35.95pt;height:56.95pt;width:105.3pt;z-index:251688960;mso-width-relative:page;mso-height-relative:page;" filled="f" stroked="t" coordsize="21600,21600" o:gfxdata="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1bJ9l2gAAAAoBAAAPAAAAAAAAAAEAIAAAACIAAABkcnMvZG93&#10;bnJldi54bWxQSwECFAAUAAAACACHTuJAMCYUqv4BAAClAwAADgAAAAAAAAABACAAAAApAQAAZHJz&#10;L2Uyb0RvYy54bWxQSwUGAAAAAAYABgBZAQAAmQUAAAAA&#10;">
                <v:fill on="f" focussize="0,0"/>
                <v:stroke color="#FF0000" joinstyle="round" endarrow="block"/>
                <v:imagedata o:title=""/>
                <o:lock v:ext="edit" aspectratio="f"/>
              </v:shape>
            </w:pict>
          </mc:Fallback>
        </mc:AlternateContent>
      </w:r>
      <w:r>
        <w:rPr>
          <w:b/>
          <w:color w:val="FF0000"/>
        </w:rPr>
        <mc:AlternateContent>
          <mc:Choice Requires="wps">
            <w:drawing>
              <wp:anchor distT="0" distB="0" distL="114300" distR="114300" simplePos="0" relativeHeight="251729920" behindDoc="0" locked="0" layoutInCell="1" allowOverlap="1">
                <wp:simplePos x="0" y="0"/>
                <wp:positionH relativeFrom="column">
                  <wp:posOffset>536575</wp:posOffset>
                </wp:positionH>
                <wp:positionV relativeFrom="paragraph">
                  <wp:posOffset>205105</wp:posOffset>
                </wp:positionV>
                <wp:extent cx="1611630" cy="133350"/>
                <wp:effectExtent l="0" t="0" r="8255" b="635"/>
                <wp:wrapNone/>
                <wp:docPr id="80" name="矩形 80"/>
                <wp:cNvGraphicFramePr/>
                <a:graphic xmlns:a="http://schemas.openxmlformats.org/drawingml/2006/main">
                  <a:graphicData uri="http://schemas.microsoft.com/office/word/2010/wordprocessingShape">
                    <wps:wsp>
                      <wps:cNvSpPr/>
                      <wps:spPr>
                        <a:xfrm>
                          <a:off x="0" y="0"/>
                          <a:ext cx="1611580" cy="1331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25pt;margin-top:16.15pt;height:10.5pt;width:126.9pt;z-index:251729920;v-text-anchor:middle;mso-width-relative:page;mso-height-relative:page;" fillcolor="#FFFFFF [3212]" filled="t" stroked="f" coordsize="21600,21600" o:gfxdata="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zbzNitgAAAAIAQAADwAAAAAA&#10;AAABACAAAAAiAAAAZHJzL2Rvd25yZXYueG1sUEsBAhQAFAAAAAgAh07iQLlsePtMAgAAfwQAAA4A&#10;AAAAAAAAAQAgAAAAJwEAAGRycy9lMm9Eb2MueG1sUEsFBgAAAAAGAAYAWQEAAOUFAAAAAA==&#10;">
                <v:fill on="t" focussize="0,0"/>
                <v:stroke on="f" weight="1pt" miterlimit="8" joinstyle="miter"/>
                <v:imagedata o:title=""/>
                <o:lock v:ext="edit" aspectratio="f"/>
              </v:rect>
            </w:pict>
          </mc:Fallback>
        </mc:AlternateContent>
      </w:r>
      <w:r>
        <w:rPr>
          <w:rFonts w:hint="eastAsia"/>
          <w:color w:val="0000FF"/>
        </w:rPr>
        <mc:AlternateContent>
          <mc:Choice Requires="wps">
            <w:drawing>
              <wp:anchor distT="0" distB="0" distL="114300" distR="114300" simplePos="0" relativeHeight="251687936" behindDoc="0" locked="0" layoutInCell="1" allowOverlap="1">
                <wp:simplePos x="0" y="0"/>
                <wp:positionH relativeFrom="column">
                  <wp:posOffset>4175760</wp:posOffset>
                </wp:positionH>
                <wp:positionV relativeFrom="paragraph">
                  <wp:posOffset>1528445</wp:posOffset>
                </wp:positionV>
                <wp:extent cx="1344295" cy="996315"/>
                <wp:effectExtent l="0" t="0" r="27305" b="13970"/>
                <wp:wrapNone/>
                <wp:docPr id="53" name="流程图: 过程 53"/>
                <wp:cNvGraphicFramePr/>
                <a:graphic xmlns:a="http://schemas.openxmlformats.org/drawingml/2006/main">
                  <a:graphicData uri="http://schemas.microsoft.com/office/word/2010/wordprocessingShape">
                    <wps:wsp>
                      <wps:cNvSpPr>
                        <a:spLocks noChangeArrowheads="1"/>
                      </wps:cNvSpPr>
                      <wps:spPr bwMode="auto">
                        <a:xfrm>
                          <a:off x="0" y="0"/>
                          <a:ext cx="1344304" cy="996286"/>
                        </a:xfrm>
                        <a:prstGeom prst="flowChartProcess">
                          <a:avLst/>
                        </a:prstGeom>
                        <a:solidFill>
                          <a:srgbClr val="FFFFFF">
                            <a:alpha val="0"/>
                          </a:srgbClr>
                        </a:solid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328.8pt;margin-top:120.35pt;height:78.45pt;width:105.85pt;z-index:251687936;mso-width-relative:page;mso-height-relative:page;" fillcolor="#FFFFFF" filled="t" stroked="t" coordsize="21600,21600" o:gfxdata="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iCGMMdcAAAALAQAADwAAAAAAAAABACAAAAAiAAAAZHJz&#10;L2Rvd25yZXYueG1sUEsBAhQAFAAAAAgAh07iQPKc6bo+AgAAVwQAAA4AAAAAAAAAAQAgAAAAJgEA&#10;AGRycy9lMm9Eb2MueG1sUEsFBgAAAAAGAAYAWQEAANYFAAAAAA==&#10;">
                <v:fill on="t" opacity="0f" focussize="0,0"/>
                <v:stroke color="#FF0000" miterlimit="8" joinstyle="miter"/>
                <v:imagedata o:title=""/>
                <o:lock v:ext="edit" aspectratio="f"/>
              </v:shape>
            </w:pict>
          </mc:Fallback>
        </mc:AlternateContent>
      </w:r>
      <w:r>
        <w:rPr>
          <w:b/>
          <w:color w:val="0000FF"/>
        </w:rPr>
        <w:drawing>
          <wp:inline distT="0" distB="0" distL="0" distR="0">
            <wp:extent cx="6645910" cy="3561715"/>
            <wp:effectExtent l="0" t="0" r="2540" b="635"/>
            <wp:docPr id="98" name="图片 98" descr="C:\Users\87582\AppData\Local\Temp\15839076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C:\Users\87582\AppData\Local\Temp\1583907638(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6645910" cy="3562085"/>
                    </a:xfrm>
                    <a:prstGeom prst="rect">
                      <a:avLst/>
                    </a:prstGeom>
                    <a:noFill/>
                    <a:ln>
                      <a:noFill/>
                    </a:ln>
                  </pic:spPr>
                </pic:pic>
              </a:graphicData>
            </a:graphic>
          </wp:inline>
        </w:drawing>
      </w:r>
    </w:p>
    <w:p>
      <w:pPr>
        <w:pBdr>
          <w:bottom w:val="single" w:color="auto" w:sz="6" w:space="1"/>
        </w:pBdr>
        <w:rPr>
          <w:color w:val="000000"/>
        </w:rPr>
      </w:pPr>
      <w:r>
        <w:rPr>
          <w:rFonts w:hint="eastAsia"/>
          <w:color w:val="000000"/>
        </w:rPr>
        <w:t>*确保”协卡助手”已经运行。</w:t>
      </w:r>
    </w:p>
    <w:p>
      <w:pPr>
        <w:rPr>
          <w:b/>
          <w:color w:val="0000FF"/>
        </w:rPr>
      </w:pPr>
      <w:r>
        <w:rPr>
          <w:rFonts w:hint="eastAsia"/>
          <w:b/>
          <w:color w:val="0000FF"/>
        </w:rPr>
        <w:t>解决办法：</w:t>
      </w:r>
    </w:p>
    <w:p>
      <w:pPr>
        <w:ind w:firstLine="420" w:firstLineChars="200"/>
        <w:rPr>
          <w:color w:val="0000FF"/>
        </w:rPr>
      </w:pPr>
      <w:r>
        <w:rPr>
          <w:rFonts w:hint="eastAsia"/>
          <w:color w:val="0000FF"/>
        </w:rPr>
        <w:t>用户需要进入办事应用，从应用点击法人一证通登录，进行跳转。</w:t>
      </w:r>
    </w:p>
    <w:p>
      <w:pPr>
        <w:pStyle w:val="3"/>
        <w:pBdr>
          <w:bottom w:val="single" w:color="auto" w:sz="6" w:space="1"/>
        </w:pBdr>
        <w:rPr>
          <w:color w:val="FF0000"/>
        </w:rPr>
      </w:pPr>
      <w:bookmarkStart w:id="26" w:name="_Toc475449869"/>
      <w:bookmarkStart w:id="27" w:name="_Toc502071494"/>
      <w:r>
        <w:rPr>
          <w:color w:val="FF0000"/>
        </w:rPr>
        <w:br w:type="page"/>
      </w:r>
      <w:bookmarkStart w:id="28" w:name="_Toc526974626"/>
      <w:r>
        <w:rPr>
          <w:rFonts w:hint="eastAsia"/>
          <w:color w:val="FF0000"/>
        </w:rPr>
        <w:t>其他可能导致登录问题</w:t>
      </w:r>
      <w:bookmarkEnd w:id="26"/>
      <w:bookmarkEnd w:id="27"/>
      <w:bookmarkEnd w:id="28"/>
    </w:p>
    <w:p>
      <w:pPr>
        <w:numPr>
          <w:ilvl w:val="0"/>
          <w:numId w:val="10"/>
        </w:numPr>
        <w:rPr>
          <w:b/>
          <w:color w:val="000000"/>
        </w:rPr>
      </w:pPr>
      <w:r>
        <w:rPr>
          <w:rFonts w:hint="eastAsia"/>
          <w:b/>
          <w:color w:val="000000"/>
        </w:rPr>
        <w:t>除了安装了协卡助手还安装了证书管理器或UniAgent。</w:t>
      </w:r>
    </w:p>
    <w:p>
      <w:pPr>
        <w:ind w:left="360"/>
        <w:rPr>
          <w:color w:val="0000FF"/>
        </w:rPr>
      </w:pPr>
      <w:r>
        <w:rPr>
          <w:rFonts w:hint="eastAsia"/>
          <w:color w:val="0000FF"/>
        </w:rPr>
        <w:t>解决方法：</w:t>
      </w:r>
    </w:p>
    <w:p>
      <w:pPr>
        <w:ind w:left="420" w:firstLine="420"/>
        <w:rPr>
          <w:color w:val="0000FF"/>
        </w:rPr>
      </w:pPr>
      <w:r>
        <w:rPr>
          <w:rFonts w:hint="eastAsia"/>
          <w:color w:val="0000FF"/>
        </w:rPr>
        <w:t>询问用户是否以前也安装了证书管理器或UniAgent。这两个东西都是以前版本的驱动产品，如果和一证通的协卡助手客户端软件安装在一起会有冲突，请逐一全部都卸载掉后，重新安装一证通协卡助手。保证电脑上只安装了一个协卡助手。</w:t>
      </w:r>
    </w:p>
    <w:p>
      <w:pPr>
        <w:rPr>
          <w:color w:val="0000FF"/>
        </w:rPr>
      </w:pPr>
    </w:p>
    <w:p>
      <w:pPr>
        <w:numPr>
          <w:ilvl w:val="0"/>
          <w:numId w:val="10"/>
        </w:numPr>
        <w:rPr>
          <w:b/>
          <w:color w:val="000000"/>
        </w:rPr>
      </w:pPr>
      <w:r>
        <w:rPr>
          <w:rFonts w:hint="eastAsia"/>
          <w:b/>
          <w:color w:val="000000"/>
        </w:rPr>
        <w:t>IE的权限不够，可能导致无法正常登录</w:t>
      </w:r>
    </w:p>
    <w:p>
      <w:pPr>
        <w:ind w:firstLine="420"/>
        <w:rPr>
          <w:color w:val="0000FF"/>
        </w:rPr>
      </w:pPr>
      <w:r>
        <w:rPr>
          <w:rFonts w:hint="eastAsia"/>
          <w:color w:val="0000FF"/>
        </w:rPr>
        <w:t>解决方法:</w:t>
      </w:r>
    </w:p>
    <w:p>
      <w:pPr>
        <w:ind w:firstLine="420"/>
        <w:rPr>
          <w:color w:val="0000FF"/>
        </w:rPr>
      </w:pPr>
      <w:r>
        <w:rPr>
          <w:color w:val="0000FF"/>
        </w:rPr>
        <w:t xml:space="preserve">  </w:t>
      </w:r>
      <w:r>
        <w:rPr>
          <w:rFonts w:hint="eastAsia"/>
          <w:color w:val="0000FF"/>
        </w:rPr>
        <w:t>1).桌面IE打开时右键，选择【以管理员身份运行】。</w:t>
      </w:r>
    </w:p>
    <w:p>
      <w:pPr>
        <w:ind w:firstLine="420"/>
        <w:rPr>
          <w:color w:val="0000FF"/>
        </w:rPr>
      </w:pPr>
      <w:r>
        <w:rPr>
          <w:rFonts w:hint="eastAsia"/>
          <w:color w:val="0000FF"/>
        </w:rPr>
        <w:t xml:space="preserve">  2).如果桌面图标右键没有【以管理员身份运行】选项，请打开【我的电脑】</w:t>
      </w:r>
    </w:p>
    <w:p>
      <w:pPr>
        <w:ind w:firstLine="420"/>
        <w:rPr>
          <w:color w:val="0000FF"/>
        </w:rPr>
      </w:pPr>
      <w:r>
        <w:rPr>
          <w:rFonts w:hint="eastAsia"/>
          <w:color w:val="0000FF"/>
        </w:rPr>
        <w:t xml:space="preserve">  【C:\Program Files (x86)\Internet Explorer】目录中（32位操作系统选择</w:t>
      </w:r>
    </w:p>
    <w:p>
      <w:pPr>
        <w:ind w:firstLine="420"/>
        <w:rPr>
          <w:color w:val="0000FF"/>
        </w:rPr>
      </w:pPr>
      <w:r>
        <w:rPr>
          <w:rFonts w:hint="eastAsia"/>
          <w:color w:val="0000FF"/>
        </w:rPr>
        <w:t xml:space="preserve">  【C:\Program Files\Internet Explorer】），选择【iexplore.exe】右键选</w:t>
      </w:r>
    </w:p>
    <w:p>
      <w:pPr>
        <w:ind w:firstLine="420"/>
        <w:rPr>
          <w:color w:val="0000FF"/>
        </w:rPr>
      </w:pPr>
      <w:r>
        <w:rPr>
          <w:rFonts w:hint="eastAsia"/>
          <w:color w:val="0000FF"/>
        </w:rPr>
        <w:t xml:space="preserve">  择【以管理员身份运行】</w:t>
      </w:r>
    </w:p>
    <w:p>
      <w:pPr>
        <w:ind w:firstLine="420"/>
      </w:pPr>
      <w:r>
        <w:drawing>
          <wp:inline distT="0" distB="0" distL="0" distR="0">
            <wp:extent cx="4721860" cy="2429510"/>
            <wp:effectExtent l="0" t="0" r="254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4721860" cy="2429510"/>
                    </a:xfrm>
                    <a:prstGeom prst="rect">
                      <a:avLst/>
                    </a:prstGeom>
                    <a:noFill/>
                    <a:ln>
                      <a:noFill/>
                    </a:ln>
                  </pic:spPr>
                </pic:pic>
              </a:graphicData>
            </a:graphic>
          </wp:inline>
        </w:drawing>
      </w:r>
    </w:p>
    <w:p>
      <w:pPr>
        <w:ind w:firstLine="420"/>
      </w:pPr>
    </w:p>
    <w:p/>
    <w:sectPr>
      <w:headerReference r:id="rId3" w:type="default"/>
      <w:pgSz w:w="11906" w:h="16838"/>
      <w:pgMar w:top="720" w:right="720" w:bottom="720" w:left="72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Lucida Sans Unicode">
    <w:panose1 w:val="020B0602030504020204"/>
    <w:charset w:val="00"/>
    <w:family w:val="swiss"/>
    <w:pitch w:val="default"/>
    <w:sig w:usb0="80001AFF" w:usb1="0000396B" w:usb2="00000000" w:usb3="00000000" w:csb0="200000BF" w:csb1="D7F7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B56215"/>
    <w:multiLevelType w:val="multilevel"/>
    <w:tmpl w:val="16B56215"/>
    <w:lvl w:ilvl="0" w:tentative="0">
      <w:start w:val="1"/>
      <w:numFmt w:val="decimal"/>
      <w:lvlText w:val="%1."/>
      <w:lvlJc w:val="left"/>
      <w:pPr>
        <w:ind w:left="735" w:hanging="420"/>
      </w:pPr>
    </w:lvl>
    <w:lvl w:ilvl="1" w:tentative="0">
      <w:start w:val="1"/>
      <w:numFmt w:val="lowerLetter"/>
      <w:lvlText w:val="%2)"/>
      <w:lvlJc w:val="left"/>
      <w:pPr>
        <w:ind w:left="1155" w:hanging="420"/>
      </w:pPr>
    </w:lvl>
    <w:lvl w:ilvl="2" w:tentative="0">
      <w:start w:val="1"/>
      <w:numFmt w:val="lowerRoman"/>
      <w:lvlText w:val="%3."/>
      <w:lvlJc w:val="right"/>
      <w:pPr>
        <w:ind w:left="1575" w:hanging="420"/>
      </w:pPr>
    </w:lvl>
    <w:lvl w:ilvl="3" w:tentative="0">
      <w:start w:val="1"/>
      <w:numFmt w:val="decimal"/>
      <w:lvlText w:val="%4."/>
      <w:lvlJc w:val="left"/>
      <w:pPr>
        <w:ind w:left="1995" w:hanging="420"/>
      </w:pPr>
    </w:lvl>
    <w:lvl w:ilvl="4" w:tentative="0">
      <w:start w:val="1"/>
      <w:numFmt w:val="lowerLetter"/>
      <w:lvlText w:val="%5)"/>
      <w:lvlJc w:val="left"/>
      <w:pPr>
        <w:ind w:left="2415" w:hanging="420"/>
      </w:pPr>
    </w:lvl>
    <w:lvl w:ilvl="5" w:tentative="0">
      <w:start w:val="1"/>
      <w:numFmt w:val="lowerRoman"/>
      <w:lvlText w:val="%6."/>
      <w:lvlJc w:val="right"/>
      <w:pPr>
        <w:ind w:left="2835" w:hanging="420"/>
      </w:pPr>
    </w:lvl>
    <w:lvl w:ilvl="6" w:tentative="0">
      <w:start w:val="1"/>
      <w:numFmt w:val="decimal"/>
      <w:lvlText w:val="%7."/>
      <w:lvlJc w:val="left"/>
      <w:pPr>
        <w:ind w:left="3255" w:hanging="420"/>
      </w:pPr>
    </w:lvl>
    <w:lvl w:ilvl="7" w:tentative="0">
      <w:start w:val="1"/>
      <w:numFmt w:val="lowerLetter"/>
      <w:lvlText w:val="%8)"/>
      <w:lvlJc w:val="left"/>
      <w:pPr>
        <w:ind w:left="3675" w:hanging="420"/>
      </w:pPr>
    </w:lvl>
    <w:lvl w:ilvl="8" w:tentative="0">
      <w:start w:val="1"/>
      <w:numFmt w:val="lowerRoman"/>
      <w:lvlText w:val="%9."/>
      <w:lvlJc w:val="right"/>
      <w:pPr>
        <w:ind w:left="4095" w:hanging="420"/>
      </w:pPr>
    </w:lvl>
  </w:abstractNum>
  <w:abstractNum w:abstractNumId="1">
    <w:nsid w:val="24922BF0"/>
    <w:multiLevelType w:val="multilevel"/>
    <w:tmpl w:val="24922BF0"/>
    <w:lvl w:ilvl="0" w:tentative="0">
      <w:start w:val="1"/>
      <w:numFmt w:val="decimal"/>
      <w:lvlText w:val="%1."/>
      <w:lvlJc w:val="left"/>
      <w:pPr>
        <w:ind w:left="735" w:hanging="420"/>
      </w:pPr>
    </w:lvl>
    <w:lvl w:ilvl="1" w:tentative="0">
      <w:start w:val="1"/>
      <w:numFmt w:val="lowerLetter"/>
      <w:lvlText w:val="%2)"/>
      <w:lvlJc w:val="left"/>
      <w:pPr>
        <w:ind w:left="1155" w:hanging="420"/>
      </w:pPr>
    </w:lvl>
    <w:lvl w:ilvl="2" w:tentative="0">
      <w:start w:val="1"/>
      <w:numFmt w:val="lowerRoman"/>
      <w:lvlText w:val="%3."/>
      <w:lvlJc w:val="right"/>
      <w:pPr>
        <w:ind w:left="1575" w:hanging="420"/>
      </w:pPr>
    </w:lvl>
    <w:lvl w:ilvl="3" w:tentative="0">
      <w:start w:val="1"/>
      <w:numFmt w:val="decimal"/>
      <w:lvlText w:val="%4."/>
      <w:lvlJc w:val="left"/>
      <w:pPr>
        <w:ind w:left="1995" w:hanging="420"/>
      </w:pPr>
    </w:lvl>
    <w:lvl w:ilvl="4" w:tentative="0">
      <w:start w:val="1"/>
      <w:numFmt w:val="lowerLetter"/>
      <w:lvlText w:val="%5)"/>
      <w:lvlJc w:val="left"/>
      <w:pPr>
        <w:ind w:left="2415" w:hanging="420"/>
      </w:pPr>
    </w:lvl>
    <w:lvl w:ilvl="5" w:tentative="0">
      <w:start w:val="1"/>
      <w:numFmt w:val="lowerRoman"/>
      <w:lvlText w:val="%6."/>
      <w:lvlJc w:val="right"/>
      <w:pPr>
        <w:ind w:left="2835" w:hanging="420"/>
      </w:pPr>
    </w:lvl>
    <w:lvl w:ilvl="6" w:tentative="0">
      <w:start w:val="1"/>
      <w:numFmt w:val="decimal"/>
      <w:lvlText w:val="%7."/>
      <w:lvlJc w:val="left"/>
      <w:pPr>
        <w:ind w:left="3255" w:hanging="420"/>
      </w:pPr>
    </w:lvl>
    <w:lvl w:ilvl="7" w:tentative="0">
      <w:start w:val="1"/>
      <w:numFmt w:val="lowerLetter"/>
      <w:lvlText w:val="%8)"/>
      <w:lvlJc w:val="left"/>
      <w:pPr>
        <w:ind w:left="3675" w:hanging="420"/>
      </w:pPr>
    </w:lvl>
    <w:lvl w:ilvl="8" w:tentative="0">
      <w:start w:val="1"/>
      <w:numFmt w:val="lowerRoman"/>
      <w:lvlText w:val="%9."/>
      <w:lvlJc w:val="right"/>
      <w:pPr>
        <w:ind w:left="4095" w:hanging="420"/>
      </w:pPr>
    </w:lvl>
  </w:abstractNum>
  <w:abstractNum w:abstractNumId="2">
    <w:nsid w:val="2DD639BF"/>
    <w:multiLevelType w:val="multilevel"/>
    <w:tmpl w:val="2DD639BF"/>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4B1A624C"/>
    <w:multiLevelType w:val="multilevel"/>
    <w:tmpl w:val="4B1A624C"/>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57010BC4"/>
    <w:multiLevelType w:val="multilevel"/>
    <w:tmpl w:val="57010BC4"/>
    <w:lvl w:ilvl="0" w:tentative="0">
      <w:start w:val="1"/>
      <w:numFmt w:val="bullet"/>
      <w:lvlText w:val=""/>
      <w:lvlJc w:val="left"/>
      <w:pPr>
        <w:ind w:left="780" w:hanging="360"/>
      </w:pPr>
      <w:rPr>
        <w:rFonts w:hint="default" w:ascii="Wingdings" w:hAnsi="Wingdings" w:eastAsia="宋体" w:cs="Times New Roman"/>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5">
    <w:nsid w:val="5B2C7BCE"/>
    <w:multiLevelType w:val="multilevel"/>
    <w:tmpl w:val="5B2C7BCE"/>
    <w:lvl w:ilvl="0" w:tentative="0">
      <w:start w:val="1"/>
      <w:numFmt w:val="decimal"/>
      <w:lvlText w:val="%1、"/>
      <w:lvlJc w:val="left"/>
      <w:pPr>
        <w:ind w:left="675" w:hanging="360"/>
      </w:pPr>
      <w:rPr>
        <w:rFonts w:hint="default"/>
      </w:rPr>
    </w:lvl>
    <w:lvl w:ilvl="1" w:tentative="0">
      <w:start w:val="1"/>
      <w:numFmt w:val="lowerLetter"/>
      <w:lvlText w:val="%2)"/>
      <w:lvlJc w:val="left"/>
      <w:pPr>
        <w:ind w:left="1155" w:hanging="420"/>
      </w:pPr>
    </w:lvl>
    <w:lvl w:ilvl="2" w:tentative="0">
      <w:start w:val="1"/>
      <w:numFmt w:val="lowerRoman"/>
      <w:lvlText w:val="%3."/>
      <w:lvlJc w:val="right"/>
      <w:pPr>
        <w:ind w:left="1575" w:hanging="420"/>
      </w:pPr>
    </w:lvl>
    <w:lvl w:ilvl="3" w:tentative="0">
      <w:start w:val="1"/>
      <w:numFmt w:val="decimal"/>
      <w:lvlText w:val="%4."/>
      <w:lvlJc w:val="left"/>
      <w:pPr>
        <w:ind w:left="1995" w:hanging="420"/>
      </w:pPr>
    </w:lvl>
    <w:lvl w:ilvl="4" w:tentative="0">
      <w:start w:val="1"/>
      <w:numFmt w:val="lowerLetter"/>
      <w:lvlText w:val="%5)"/>
      <w:lvlJc w:val="left"/>
      <w:pPr>
        <w:ind w:left="2415" w:hanging="420"/>
      </w:pPr>
    </w:lvl>
    <w:lvl w:ilvl="5" w:tentative="0">
      <w:start w:val="1"/>
      <w:numFmt w:val="lowerRoman"/>
      <w:lvlText w:val="%6."/>
      <w:lvlJc w:val="right"/>
      <w:pPr>
        <w:ind w:left="2835" w:hanging="420"/>
      </w:pPr>
    </w:lvl>
    <w:lvl w:ilvl="6" w:tentative="0">
      <w:start w:val="1"/>
      <w:numFmt w:val="decimal"/>
      <w:lvlText w:val="%7."/>
      <w:lvlJc w:val="left"/>
      <w:pPr>
        <w:ind w:left="3255" w:hanging="420"/>
      </w:pPr>
    </w:lvl>
    <w:lvl w:ilvl="7" w:tentative="0">
      <w:start w:val="1"/>
      <w:numFmt w:val="lowerLetter"/>
      <w:lvlText w:val="%8)"/>
      <w:lvlJc w:val="left"/>
      <w:pPr>
        <w:ind w:left="3675" w:hanging="420"/>
      </w:pPr>
    </w:lvl>
    <w:lvl w:ilvl="8" w:tentative="0">
      <w:start w:val="1"/>
      <w:numFmt w:val="lowerRoman"/>
      <w:lvlText w:val="%9."/>
      <w:lvlJc w:val="right"/>
      <w:pPr>
        <w:ind w:left="4095" w:hanging="420"/>
      </w:pPr>
    </w:lvl>
  </w:abstractNum>
  <w:abstractNum w:abstractNumId="6">
    <w:nsid w:val="5CD112AB"/>
    <w:multiLevelType w:val="multilevel"/>
    <w:tmpl w:val="5CD112AB"/>
    <w:lvl w:ilvl="0" w:tentative="0">
      <w:start w:val="1"/>
      <w:numFmt w:val="decimal"/>
      <w:lvlText w:val="%1."/>
      <w:lvlJc w:val="left"/>
      <w:pPr>
        <w:ind w:left="735" w:hanging="420"/>
      </w:pPr>
    </w:lvl>
    <w:lvl w:ilvl="1" w:tentative="0">
      <w:start w:val="1"/>
      <w:numFmt w:val="lowerLetter"/>
      <w:lvlText w:val="%2)"/>
      <w:lvlJc w:val="left"/>
      <w:pPr>
        <w:ind w:left="1155" w:hanging="420"/>
      </w:pPr>
    </w:lvl>
    <w:lvl w:ilvl="2" w:tentative="0">
      <w:start w:val="1"/>
      <w:numFmt w:val="lowerRoman"/>
      <w:lvlText w:val="%3."/>
      <w:lvlJc w:val="right"/>
      <w:pPr>
        <w:ind w:left="1575" w:hanging="420"/>
      </w:pPr>
    </w:lvl>
    <w:lvl w:ilvl="3" w:tentative="0">
      <w:start w:val="1"/>
      <w:numFmt w:val="decimal"/>
      <w:lvlText w:val="%4."/>
      <w:lvlJc w:val="left"/>
      <w:pPr>
        <w:ind w:left="1995" w:hanging="420"/>
      </w:pPr>
    </w:lvl>
    <w:lvl w:ilvl="4" w:tentative="0">
      <w:start w:val="1"/>
      <w:numFmt w:val="lowerLetter"/>
      <w:lvlText w:val="%5)"/>
      <w:lvlJc w:val="left"/>
      <w:pPr>
        <w:ind w:left="2415" w:hanging="420"/>
      </w:pPr>
    </w:lvl>
    <w:lvl w:ilvl="5" w:tentative="0">
      <w:start w:val="1"/>
      <w:numFmt w:val="lowerRoman"/>
      <w:lvlText w:val="%6."/>
      <w:lvlJc w:val="right"/>
      <w:pPr>
        <w:ind w:left="2835" w:hanging="420"/>
      </w:pPr>
    </w:lvl>
    <w:lvl w:ilvl="6" w:tentative="0">
      <w:start w:val="1"/>
      <w:numFmt w:val="decimal"/>
      <w:lvlText w:val="%7."/>
      <w:lvlJc w:val="left"/>
      <w:pPr>
        <w:ind w:left="3255" w:hanging="420"/>
      </w:pPr>
    </w:lvl>
    <w:lvl w:ilvl="7" w:tentative="0">
      <w:start w:val="1"/>
      <w:numFmt w:val="lowerLetter"/>
      <w:lvlText w:val="%8)"/>
      <w:lvlJc w:val="left"/>
      <w:pPr>
        <w:ind w:left="3675" w:hanging="420"/>
      </w:pPr>
    </w:lvl>
    <w:lvl w:ilvl="8" w:tentative="0">
      <w:start w:val="1"/>
      <w:numFmt w:val="lowerRoman"/>
      <w:lvlText w:val="%9."/>
      <w:lvlJc w:val="right"/>
      <w:pPr>
        <w:ind w:left="4095" w:hanging="420"/>
      </w:pPr>
    </w:lvl>
  </w:abstractNum>
  <w:abstractNum w:abstractNumId="7">
    <w:nsid w:val="60567FD9"/>
    <w:multiLevelType w:val="multilevel"/>
    <w:tmpl w:val="60567FD9"/>
    <w:lvl w:ilvl="0" w:tentative="0">
      <w:start w:val="1"/>
      <w:numFmt w:val="decimal"/>
      <w:lvlText w:val="%1."/>
      <w:lvlJc w:val="left"/>
      <w:pPr>
        <w:ind w:left="735" w:hanging="420"/>
      </w:pPr>
    </w:lvl>
    <w:lvl w:ilvl="1" w:tentative="0">
      <w:start w:val="1"/>
      <w:numFmt w:val="lowerLetter"/>
      <w:lvlText w:val="%2)"/>
      <w:lvlJc w:val="left"/>
      <w:pPr>
        <w:ind w:left="1155" w:hanging="420"/>
      </w:pPr>
    </w:lvl>
    <w:lvl w:ilvl="2" w:tentative="0">
      <w:start w:val="1"/>
      <w:numFmt w:val="lowerRoman"/>
      <w:lvlText w:val="%3."/>
      <w:lvlJc w:val="right"/>
      <w:pPr>
        <w:ind w:left="1575" w:hanging="420"/>
      </w:pPr>
    </w:lvl>
    <w:lvl w:ilvl="3" w:tentative="0">
      <w:start w:val="1"/>
      <w:numFmt w:val="decimal"/>
      <w:lvlText w:val="%4."/>
      <w:lvlJc w:val="left"/>
      <w:pPr>
        <w:ind w:left="1995" w:hanging="420"/>
      </w:pPr>
    </w:lvl>
    <w:lvl w:ilvl="4" w:tentative="0">
      <w:start w:val="1"/>
      <w:numFmt w:val="lowerLetter"/>
      <w:lvlText w:val="%5)"/>
      <w:lvlJc w:val="left"/>
      <w:pPr>
        <w:ind w:left="2415" w:hanging="420"/>
      </w:pPr>
    </w:lvl>
    <w:lvl w:ilvl="5" w:tentative="0">
      <w:start w:val="1"/>
      <w:numFmt w:val="lowerRoman"/>
      <w:lvlText w:val="%6."/>
      <w:lvlJc w:val="right"/>
      <w:pPr>
        <w:ind w:left="2835" w:hanging="420"/>
      </w:pPr>
    </w:lvl>
    <w:lvl w:ilvl="6" w:tentative="0">
      <w:start w:val="1"/>
      <w:numFmt w:val="decimal"/>
      <w:lvlText w:val="%7."/>
      <w:lvlJc w:val="left"/>
      <w:pPr>
        <w:ind w:left="3255" w:hanging="420"/>
      </w:pPr>
    </w:lvl>
    <w:lvl w:ilvl="7" w:tentative="0">
      <w:start w:val="1"/>
      <w:numFmt w:val="lowerLetter"/>
      <w:lvlText w:val="%8)"/>
      <w:lvlJc w:val="left"/>
      <w:pPr>
        <w:ind w:left="3675" w:hanging="420"/>
      </w:pPr>
    </w:lvl>
    <w:lvl w:ilvl="8" w:tentative="0">
      <w:start w:val="1"/>
      <w:numFmt w:val="lowerRoman"/>
      <w:lvlText w:val="%9."/>
      <w:lvlJc w:val="right"/>
      <w:pPr>
        <w:ind w:left="4095" w:hanging="420"/>
      </w:pPr>
    </w:lvl>
  </w:abstractNum>
  <w:abstractNum w:abstractNumId="8">
    <w:nsid w:val="638B2609"/>
    <w:multiLevelType w:val="multilevel"/>
    <w:tmpl w:val="638B2609"/>
    <w:lvl w:ilvl="0" w:tentative="0">
      <w:start w:val="1"/>
      <w:numFmt w:val="lowerLetter"/>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64567865"/>
    <w:multiLevelType w:val="multilevel"/>
    <w:tmpl w:val="64567865"/>
    <w:lvl w:ilvl="0" w:tentative="0">
      <w:start w:val="1"/>
      <w:numFmt w:val="decimal"/>
      <w:lvlText w:val="%1."/>
      <w:lvlJc w:val="left"/>
      <w:pPr>
        <w:ind w:left="2062" w:hanging="360"/>
      </w:pPr>
      <w:rPr>
        <w:rFonts w:hint="default"/>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num w:numId="1">
    <w:abstractNumId w:val="4"/>
  </w:num>
  <w:num w:numId="2">
    <w:abstractNumId w:val="8"/>
  </w:num>
  <w:num w:numId="3">
    <w:abstractNumId w:val="3"/>
  </w:num>
  <w:num w:numId="4">
    <w:abstractNumId w:val="5"/>
  </w:num>
  <w:num w:numId="5">
    <w:abstractNumId w:val="0"/>
  </w:num>
  <w:num w:numId="6">
    <w:abstractNumId w:val="6"/>
  </w:num>
  <w:num w:numId="7">
    <w:abstractNumId w:val="7"/>
  </w:num>
  <w:num w:numId="8">
    <w:abstractNumId w:val="9"/>
  </w:num>
  <w:num w:numId="9">
    <w:abstractNumId w:val="1"/>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4CA5"/>
    <w:rsid w:val="0003530F"/>
    <w:rsid w:val="000943D9"/>
    <w:rsid w:val="000D4CA5"/>
    <w:rsid w:val="00131546"/>
    <w:rsid w:val="001A5F31"/>
    <w:rsid w:val="00217B99"/>
    <w:rsid w:val="00222A86"/>
    <w:rsid w:val="0024468C"/>
    <w:rsid w:val="00246E9D"/>
    <w:rsid w:val="00247C05"/>
    <w:rsid w:val="0026306F"/>
    <w:rsid w:val="003E59A7"/>
    <w:rsid w:val="00424EDB"/>
    <w:rsid w:val="00446820"/>
    <w:rsid w:val="00644225"/>
    <w:rsid w:val="007A0C8A"/>
    <w:rsid w:val="00841048"/>
    <w:rsid w:val="008C13DE"/>
    <w:rsid w:val="008D148C"/>
    <w:rsid w:val="009344A7"/>
    <w:rsid w:val="00D940A7"/>
    <w:rsid w:val="00EC500C"/>
    <w:rsid w:val="00EE001E"/>
    <w:rsid w:val="00F23CE5"/>
    <w:rsid w:val="00F32CBB"/>
    <w:rsid w:val="021E2BF6"/>
    <w:rsid w:val="6B1C62A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iPriority="3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link w:val="12"/>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3"/>
    <w:qFormat/>
    <w:uiPriority w:val="9"/>
    <w:pPr>
      <w:keepNext/>
      <w:keepLines/>
      <w:spacing w:before="260" w:after="260" w:line="416" w:lineRule="auto"/>
      <w:outlineLvl w:val="1"/>
    </w:pPr>
    <w:rPr>
      <w:rFonts w:ascii="Cambria" w:hAnsi="Cambria"/>
      <w:b/>
      <w:bCs/>
      <w:sz w:val="32"/>
      <w:szCs w:val="32"/>
    </w:rPr>
  </w:style>
  <w:style w:type="character" w:default="1" w:styleId="7">
    <w:name w:val="Default Paragraph Font"/>
    <w:semiHidden/>
    <w:unhideWhenUsed/>
    <w:uiPriority w:val="1"/>
  </w:style>
  <w:style w:type="table" w:default="1" w:styleId="6">
    <w:name w:val="Normal Table"/>
    <w:semiHidden/>
    <w:unhideWhenUsed/>
    <w:uiPriority w:val="99"/>
    <w:tblPr>
      <w:tblCellMar>
        <w:top w:w="0" w:type="dxa"/>
        <w:left w:w="108" w:type="dxa"/>
        <w:bottom w:w="0" w:type="dxa"/>
        <w:right w:w="108" w:type="dxa"/>
      </w:tblCellMar>
    </w:tblPr>
  </w:style>
  <w:style w:type="paragraph" w:styleId="4">
    <w:name w:val="footer"/>
    <w:basedOn w:val="1"/>
    <w:link w:val="11"/>
    <w:unhideWhenUsed/>
    <w:qFormat/>
    <w:uiPriority w:val="99"/>
    <w:pPr>
      <w:tabs>
        <w:tab w:val="center" w:pos="4153"/>
        <w:tab w:val="right" w:pos="8306"/>
      </w:tabs>
      <w:snapToGrid w:val="0"/>
      <w:jc w:val="left"/>
    </w:pPr>
    <w:rPr>
      <w:sz w:val="18"/>
      <w:szCs w:val="18"/>
    </w:rPr>
  </w:style>
  <w:style w:type="paragraph" w:styleId="5">
    <w:name w:val="header"/>
    <w:basedOn w:val="1"/>
    <w:link w:val="10"/>
    <w:unhideWhenUsed/>
    <w:uiPriority w:val="99"/>
    <w:pPr>
      <w:pBdr>
        <w:bottom w:val="single" w:color="auto" w:sz="6" w:space="1"/>
      </w:pBdr>
      <w:tabs>
        <w:tab w:val="center" w:pos="4153"/>
        <w:tab w:val="right" w:pos="8306"/>
      </w:tabs>
      <w:snapToGrid w:val="0"/>
      <w:jc w:val="center"/>
    </w:pPr>
    <w:rPr>
      <w:sz w:val="18"/>
      <w:szCs w:val="18"/>
    </w:rPr>
  </w:style>
  <w:style w:type="character" w:styleId="8">
    <w:name w:val="FollowedHyperlink"/>
    <w:basedOn w:val="7"/>
    <w:semiHidden/>
    <w:unhideWhenUsed/>
    <w:qFormat/>
    <w:uiPriority w:val="99"/>
    <w:rPr>
      <w:color w:val="954F72" w:themeColor="followedHyperlink"/>
      <w:u w:val="single"/>
      <w14:textFill>
        <w14:solidFill>
          <w14:schemeClr w14:val="folHlink"/>
        </w14:solidFill>
      </w14:textFill>
    </w:rPr>
  </w:style>
  <w:style w:type="character" w:styleId="9">
    <w:name w:val="Hyperlink"/>
    <w:unhideWhenUsed/>
    <w:uiPriority w:val="99"/>
    <w:rPr>
      <w:color w:val="0000FF"/>
      <w:u w:val="single"/>
    </w:rPr>
  </w:style>
  <w:style w:type="character" w:customStyle="1" w:styleId="10">
    <w:name w:val="页眉 字符"/>
    <w:basedOn w:val="7"/>
    <w:link w:val="5"/>
    <w:qFormat/>
    <w:uiPriority w:val="99"/>
    <w:rPr>
      <w:sz w:val="18"/>
      <w:szCs w:val="18"/>
    </w:rPr>
  </w:style>
  <w:style w:type="character" w:customStyle="1" w:styleId="11">
    <w:name w:val="页脚 字符"/>
    <w:basedOn w:val="7"/>
    <w:link w:val="4"/>
    <w:uiPriority w:val="99"/>
    <w:rPr>
      <w:sz w:val="18"/>
      <w:szCs w:val="18"/>
    </w:rPr>
  </w:style>
  <w:style w:type="character" w:customStyle="1" w:styleId="12">
    <w:name w:val="标题 1 字符"/>
    <w:basedOn w:val="7"/>
    <w:link w:val="2"/>
    <w:qFormat/>
    <w:uiPriority w:val="9"/>
    <w:rPr>
      <w:rFonts w:ascii="Calibri" w:hAnsi="Calibri" w:eastAsia="宋体" w:cs="Times New Roman"/>
      <w:b/>
      <w:bCs/>
      <w:kern w:val="44"/>
      <w:sz w:val="44"/>
      <w:szCs w:val="44"/>
    </w:rPr>
  </w:style>
  <w:style w:type="character" w:customStyle="1" w:styleId="13">
    <w:name w:val="标题 2 字符"/>
    <w:basedOn w:val="7"/>
    <w:link w:val="3"/>
    <w:qFormat/>
    <w:uiPriority w:val="9"/>
    <w:rPr>
      <w:rFonts w:ascii="Cambria" w:hAnsi="Cambria" w:eastAsia="宋体" w:cs="Times New Roman"/>
      <w:b/>
      <w:bCs/>
      <w:sz w:val="32"/>
      <w:szCs w:val="32"/>
    </w:rPr>
  </w:style>
  <w:style w:type="paragraph" w:customStyle="1" w:styleId="14">
    <w:name w:val="_Style 12"/>
    <w:basedOn w:val="1"/>
    <w:next w:val="15"/>
    <w:qFormat/>
    <w:uiPriority w:val="34"/>
    <w:pPr>
      <w:widowControl/>
      <w:ind w:firstLine="420"/>
    </w:pPr>
    <w:rPr>
      <w:rFonts w:cs="宋体"/>
      <w:kern w:val="0"/>
      <w:szCs w:val="21"/>
    </w:rPr>
  </w:style>
  <w:style w:type="paragraph" w:styleId="15">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27</Pages>
  <Words>970</Words>
  <Characters>5533</Characters>
  <Lines>46</Lines>
  <Paragraphs>12</Paragraphs>
  <TotalTime>19</TotalTime>
  <ScaleCrop>false</ScaleCrop>
  <LinksUpToDate>false</LinksUpToDate>
  <CharactersWithSpaces>6491</CharactersWithSpaces>
  <Application>WPS Office_11.1.0.9440_F1E327BC-269C-435d-A152-05C5408002CA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2020-03-11T01:40:00Z</dcterms:created>
  <dc:creator>875822944@qq.com</dc:creator>
  <cp:lastModifiedBy>王君</cp:lastModifiedBy>
  <dcterms:modified xsi:type="dcterms:W3CDTF">2020-03-12T03:29:33Z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2052-11.1.0.9440</vt:lpwstr>
  </property>
</Properties>
</file>