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2AF79"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</w:p>
    <w:p w14:paraId="3AF6590D"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</w:p>
    <w:p w14:paraId="03A119CE"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掌证通</w:t>
      </w:r>
      <w:bookmarkStart w:id="10" w:name="_GoBack"/>
      <w:bookmarkEnd w:id="10"/>
    </w:p>
    <w:p w14:paraId="679A62F3">
      <w:pPr>
        <w:jc w:val="center"/>
        <w:rPr>
          <w:rFonts w:hint="eastAsia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移动数字证书APP</w:t>
      </w:r>
    </w:p>
    <w:p w14:paraId="1CA74E4F">
      <w:pPr>
        <w:jc w:val="center"/>
        <w:rPr>
          <w:rFonts w:hint="default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操作手册</w:t>
      </w:r>
    </w:p>
    <w:p w14:paraId="4FE1F402">
      <w:pPr>
        <w:jc w:val="both"/>
        <w:rPr>
          <w:rFonts w:hint="eastAsia"/>
          <w:b/>
          <w:bCs/>
          <w:sz w:val="32"/>
          <w:szCs w:val="40"/>
          <w:lang w:val="en-US" w:eastAsia="zh-CN"/>
        </w:rPr>
      </w:pPr>
    </w:p>
    <w:p w14:paraId="7645F736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</w:p>
    <w:p w14:paraId="509D0D4C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</w:p>
    <w:p w14:paraId="3998A546">
      <w:pPr>
        <w:jc w:val="both"/>
        <w:rPr>
          <w:rFonts w:hint="eastAsia"/>
          <w:b/>
          <w:bCs/>
          <w:sz w:val="32"/>
          <w:szCs w:val="40"/>
          <w:lang w:val="en-US" w:eastAsia="zh-CN"/>
        </w:rPr>
      </w:pPr>
    </w:p>
    <w:p w14:paraId="6BC62B02">
      <w:pPr>
        <w:jc w:val="center"/>
        <w:rPr>
          <w:rFonts w:hint="eastAsia" w:ascii="宋体" w:hAnsi="宋体" w:cs="Arial" w:eastAsiaTheme="minorEastAsia"/>
          <w:b/>
          <w:kern w:val="0"/>
          <w:sz w:val="30"/>
          <w:szCs w:val="30"/>
          <w:lang w:eastAsia="zh-CN"/>
        </w:rPr>
      </w:pPr>
      <w:r>
        <w:rPr>
          <w:rFonts w:hint="eastAsia" w:ascii="宋体" w:hAnsi="宋体" w:cs="Arial" w:eastAsiaTheme="minorEastAsia"/>
          <w:b/>
          <w:kern w:val="0"/>
          <w:sz w:val="30"/>
          <w:szCs w:val="30"/>
          <w:lang w:eastAsia="zh-CN"/>
        </w:rPr>
        <w:drawing>
          <wp:inline distT="0" distB="0" distL="114300" distR="114300">
            <wp:extent cx="2232660" cy="2232660"/>
            <wp:effectExtent l="0" t="0" r="0" b="0"/>
            <wp:docPr id="2" name="图片 2" descr="8b5fcbac3cc8e6853a93a25fd3ebe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b5fcbac3cc8e6853a93a25fd3ebe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30975">
      <w:pPr>
        <w:jc w:val="center"/>
        <w:rPr>
          <w:rFonts w:ascii="宋体" w:hAnsi="宋体" w:cs="Arial"/>
          <w:b/>
          <w:kern w:val="0"/>
          <w:sz w:val="30"/>
          <w:szCs w:val="30"/>
        </w:rPr>
      </w:pPr>
    </w:p>
    <w:p w14:paraId="6B2985D8">
      <w:pPr>
        <w:jc w:val="center"/>
        <w:rPr>
          <w:rFonts w:ascii="宋体" w:hAnsi="宋体" w:cs="Arial"/>
          <w:b/>
          <w:kern w:val="0"/>
          <w:sz w:val="30"/>
          <w:szCs w:val="30"/>
        </w:rPr>
      </w:pPr>
    </w:p>
    <w:p w14:paraId="1BAD1FC9">
      <w:pPr>
        <w:jc w:val="center"/>
        <w:rPr>
          <w:rFonts w:ascii="宋体" w:hAnsi="宋体" w:cs="Arial"/>
          <w:b/>
          <w:kern w:val="0"/>
          <w:sz w:val="30"/>
          <w:szCs w:val="30"/>
        </w:rPr>
      </w:pPr>
    </w:p>
    <w:p w14:paraId="6FD9C385">
      <w:pPr>
        <w:jc w:val="center"/>
        <w:rPr>
          <w:rFonts w:ascii="宋体" w:hAnsi="宋体" w:cs="Arial"/>
          <w:b/>
          <w:kern w:val="0"/>
          <w:sz w:val="30"/>
          <w:szCs w:val="30"/>
        </w:rPr>
      </w:pPr>
    </w:p>
    <w:p w14:paraId="00CE29CD">
      <w:pPr>
        <w:jc w:val="both"/>
        <w:rPr>
          <w:rFonts w:ascii="宋体" w:hAnsi="宋体" w:cs="Arial"/>
          <w:b/>
          <w:kern w:val="0"/>
          <w:sz w:val="30"/>
          <w:szCs w:val="30"/>
        </w:rPr>
      </w:pPr>
    </w:p>
    <w:p w14:paraId="3252D629">
      <w:pPr>
        <w:jc w:val="center"/>
        <w:rPr>
          <w:rFonts w:ascii="宋体" w:hAnsi="宋体" w:cs="Arial"/>
          <w:b/>
          <w:kern w:val="0"/>
          <w:sz w:val="30"/>
          <w:szCs w:val="30"/>
        </w:rPr>
      </w:pPr>
    </w:p>
    <w:p w14:paraId="5912C4FC">
      <w:pPr>
        <w:autoSpaceDE w:val="0"/>
        <w:autoSpaceDN w:val="0"/>
        <w:adjustRightInd w:val="0"/>
        <w:jc w:val="center"/>
        <w:rPr>
          <w:rFonts w:hint="eastAsia" w:ascii="黑体" w:hAnsi="黑体" w:eastAsia="黑体" w:cs="Arial"/>
          <w:kern w:val="0"/>
          <w:sz w:val="36"/>
          <w:szCs w:val="36"/>
        </w:rPr>
      </w:pPr>
      <w:r>
        <w:rPr>
          <w:rFonts w:hint="eastAsia" w:ascii="黑体" w:hAnsi="黑体" w:eastAsia="黑体" w:cs="Arial"/>
          <w:kern w:val="0"/>
          <w:sz w:val="36"/>
          <w:szCs w:val="36"/>
        </w:rPr>
        <w:t>2</w:t>
      </w:r>
      <w:r>
        <w:rPr>
          <w:rFonts w:ascii="黑体" w:hAnsi="黑体" w:eastAsia="黑体" w:cs="Arial"/>
          <w:kern w:val="0"/>
          <w:sz w:val="36"/>
          <w:szCs w:val="36"/>
        </w:rPr>
        <w:t>02</w:t>
      </w:r>
      <w:r>
        <w:rPr>
          <w:rFonts w:hint="eastAsia" w:ascii="黑体" w:hAnsi="黑体" w:eastAsia="黑体" w:cs="Arial"/>
          <w:kern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Arial"/>
          <w:kern w:val="0"/>
          <w:sz w:val="36"/>
          <w:szCs w:val="36"/>
        </w:rPr>
        <w:t>年</w:t>
      </w:r>
      <w:r>
        <w:rPr>
          <w:rFonts w:hint="eastAsia" w:ascii="黑体" w:hAnsi="黑体" w:eastAsia="黑体" w:cs="Arial"/>
          <w:kern w:val="0"/>
          <w:sz w:val="36"/>
          <w:szCs w:val="36"/>
          <w:lang w:val="en-US" w:eastAsia="zh-CN"/>
        </w:rPr>
        <w:t>10</w:t>
      </w:r>
      <w:r>
        <w:rPr>
          <w:rFonts w:hint="eastAsia" w:ascii="黑体" w:hAnsi="黑体" w:eastAsia="黑体" w:cs="Arial"/>
          <w:kern w:val="0"/>
          <w:sz w:val="36"/>
          <w:szCs w:val="36"/>
        </w:rPr>
        <w:t>月</w:t>
      </w:r>
    </w:p>
    <w:p w14:paraId="6950EE93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2436"/>
        <w15:color w:val="DBDBDB"/>
        <w:docPartObj>
          <w:docPartGallery w:val="Table of Contents"/>
          <w:docPartUnique/>
        </w:docPartObj>
      </w:sdtPr>
      <w:sdtEnd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5BA1764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D214907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TOC \o "1-1" \h \u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_Toc19322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1. 用户登录/注册</w:t>
          </w:r>
          <w:r>
            <w:tab/>
          </w:r>
          <w:r>
            <w:fldChar w:fldCharType="begin"/>
          </w:r>
          <w:r>
            <w:instrText xml:space="preserve"> PAGEREF _Toc19322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527A4185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_Toc15801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 证书申请</w:t>
          </w:r>
          <w:r>
            <w:tab/>
          </w:r>
          <w:r>
            <w:fldChar w:fldCharType="begin"/>
          </w:r>
          <w:r>
            <w:instrText xml:space="preserve"> PAGEREF _Toc15801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397D25B7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_Toc19481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 </w:t>
          </w:r>
          <w:r>
            <w:rPr>
              <w:rFonts w:hint="eastAsia"/>
              <w:lang w:val="en-US" w:eastAsia="zh-CN"/>
            </w:rPr>
            <w:t>印章申请</w:t>
          </w:r>
          <w:r>
            <w:tab/>
          </w:r>
          <w:r>
            <w:fldChar w:fldCharType="begin"/>
          </w:r>
          <w:r>
            <w:instrText xml:space="preserve"> PAGEREF _Toc19481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210BF958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_Toc274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 证书延期</w:t>
          </w:r>
          <w:r>
            <w:tab/>
          </w:r>
          <w:r>
            <w:fldChar w:fldCharType="begin"/>
          </w:r>
          <w:r>
            <w:instrText xml:space="preserve"> PAGEREF _Toc274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70208A86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_Toc21389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5. 证书变更</w:t>
          </w:r>
          <w:r>
            <w:tab/>
          </w:r>
          <w:r>
            <w:fldChar w:fldCharType="begin"/>
          </w:r>
          <w:r>
            <w:instrText xml:space="preserve"> PAGEREF _Toc21389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318985FD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_Toc4824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6. 证书补办</w:t>
          </w:r>
          <w:r>
            <w:tab/>
          </w:r>
          <w:r>
            <w:fldChar w:fldCharType="begin"/>
          </w:r>
          <w:r>
            <w:instrText xml:space="preserve"> PAGEREF _Toc4824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545F2EE5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_Toc20461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7. 证书使用</w:t>
          </w:r>
          <w:r>
            <w:tab/>
          </w:r>
          <w:r>
            <w:fldChar w:fldCharType="begin"/>
          </w:r>
          <w:r>
            <w:instrText xml:space="preserve"> PAGEREF _Toc20461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26FFE9EF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_Toc2622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8. 使用记录</w:t>
          </w:r>
          <w:r>
            <w:tab/>
          </w:r>
          <w:r>
            <w:fldChar w:fldCharType="begin"/>
          </w:r>
          <w:r>
            <w:instrText xml:space="preserve"> PAGEREF _Toc2622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3EDB2230">
          <w:pPr>
            <w:pStyle w:val="5"/>
            <w:tabs>
              <w:tab w:val="right" w:leader="dot" w:pos="8306"/>
            </w:tabs>
          </w:pPr>
          <w:r>
            <w:rPr>
              <w:rFonts w:hint="default"/>
              <w:lang w:val="en-US" w:eastAsia="zh-CN"/>
            </w:rPr>
            <w:fldChar w:fldCharType="begin"/>
          </w:r>
          <w:r>
            <w:rPr>
              <w:rFonts w:hint="default"/>
              <w:lang w:val="en-US" w:eastAsia="zh-CN"/>
            </w:rPr>
            <w:instrText xml:space="preserve"> HYPERLINK \l _Toc8015 </w:instrText>
          </w:r>
          <w:r>
            <w:rPr>
              <w:rFonts w:hint="default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9. 修改证书密码（忘记密码重置）</w:t>
          </w:r>
          <w:r>
            <w:tab/>
          </w:r>
          <w:r>
            <w:fldChar w:fldCharType="begin"/>
          </w:r>
          <w:r>
            <w:instrText xml:space="preserve"> PAGEREF _Toc8015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/>
              <w:lang w:val="en-US" w:eastAsia="zh-CN"/>
            </w:rPr>
            <w:fldChar w:fldCharType="end"/>
          </w:r>
        </w:p>
        <w:p w14:paraId="27A9CB19">
          <w:pPr>
            <w:rPr>
              <w:rFonts w:hint="default"/>
              <w:lang w:val="en-US" w:eastAsia="zh-CN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default"/>
              <w:lang w:val="en-US" w:eastAsia="zh-CN"/>
            </w:rPr>
            <w:fldChar w:fldCharType="end"/>
          </w:r>
        </w:p>
      </w:sdtContent>
    </w:sdt>
    <w:p w14:paraId="61C9AF88">
      <w:pPr>
        <w:pStyle w:val="3"/>
        <w:numPr>
          <w:ilvl w:val="0"/>
          <w:numId w:val="0"/>
        </w:numPr>
        <w:bidi w:val="0"/>
        <w:outlineLvl w:val="0"/>
        <w:rPr>
          <w:rFonts w:hint="eastAsia"/>
          <w:lang w:val="en-US" w:eastAsia="zh-CN"/>
        </w:rPr>
      </w:pPr>
    </w:p>
    <w:p w14:paraId="08C18839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0" w:name="_Toc19322"/>
      <w:r>
        <w:rPr>
          <w:rFonts w:hint="eastAsia"/>
          <w:lang w:val="en-US" w:eastAsia="zh-CN"/>
        </w:rPr>
        <w:t>用户登录/注册</w:t>
      </w:r>
      <w:bookmarkEnd w:id="0"/>
    </w:p>
    <w:p w14:paraId="7C73D4FB"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打开APP，用户需通过短信验证码的方式进行登录/注册。未注册用户会自动创建账号，账号即手机号。</w:t>
      </w:r>
    </w:p>
    <w:p w14:paraId="193129D7">
      <w:pPr>
        <w:numPr>
          <w:ilvl w:val="0"/>
          <w:numId w:val="0"/>
        </w:numPr>
        <w:ind w:firstLine="42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30960" cy="2879725"/>
            <wp:effectExtent l="0" t="0" r="2540" b="635"/>
            <wp:docPr id="3" name="图片 3" descr="264e9429d43104e1750474437bf7d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64e9429d43104e1750474437bf7d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30960" cy="2879725"/>
            <wp:effectExtent l="0" t="0" r="2540" b="635"/>
            <wp:docPr id="4" name="图片 4" descr="35db6ecf24563cdf778ea17dec538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5db6ecf24563cdf778ea17dec538c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0339D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1" w:name="_Toc15801"/>
      <w:r>
        <w:rPr>
          <w:rFonts w:hint="eastAsia"/>
          <w:lang w:val="en-US" w:eastAsia="zh-CN"/>
        </w:rPr>
        <w:t>证书申请</w:t>
      </w:r>
      <w:bookmarkEnd w:id="1"/>
    </w:p>
    <w:p w14:paraId="3970D6ED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 单位首次申请</w:t>
      </w:r>
    </w:p>
    <w:p w14:paraId="26281BB6">
      <w:pPr>
        <w:numPr>
          <w:ilvl w:val="0"/>
          <w:numId w:val="2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首页点【数字证书】，点【申请证书】，选择证书类型【单位证书】或【个人证书】以及办理期限。</w:t>
      </w:r>
    </w:p>
    <w:p w14:paraId="62CF27C4">
      <w:pPr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30960" cy="2879725"/>
            <wp:effectExtent l="0" t="0" r="2540" b="635"/>
            <wp:docPr id="9" name="图片 9" descr="2d2c9fb0775fc8e9943aa052d72e8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d2c9fb0775fc8e9943aa052d72e83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43" name="图片 43" descr="34f34874bf4150de889a14afd096d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34f34874bf4150de889a14afd096d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76619">
      <w:pPr>
        <w:numPr>
          <w:ilvl w:val="0"/>
          <w:numId w:val="2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填写需要申请的机构信息，点【提交订单】。</w:t>
      </w:r>
    </w:p>
    <w:p w14:paraId="0EE6533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1322070" cy="2879725"/>
            <wp:effectExtent l="0" t="0" r="11430" b="3175"/>
            <wp:docPr id="21" name="图片 1" descr="C:/Users/admin/Desktop/截图/img_v3_0215p_2b8f2153-cfee-4ad4-a14c-c2880edbf8ag.jpgimg_v3_0215p_2b8f2153-cfee-4ad4-a14c-c2880edbf8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C:/Users/admin/Desktop/截图/img_v3_0215p_2b8f2153-cfee-4ad4-a14c-c2880edbf8ag.jpgimg_v3_0215p_2b8f2153-cfee-4ad4-a14c-c2880edbf8ag"/>
                    <pic:cNvPicPr>
                      <a:picLocks noChangeAspect="1"/>
                    </pic:cNvPicPr>
                  </pic:nvPicPr>
                  <pic:blipFill>
                    <a:blip r:embed="rId9"/>
                    <a:srcRect l="3164" r="3164"/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22070" cy="2879725"/>
            <wp:effectExtent l="0" t="0" r="11430" b="3175"/>
            <wp:docPr id="22" name="图片 2" descr="C:/Users/admin/Desktop/截图/QQ20260922-102211.pngQQ20260922-102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C:/Users/admin/Desktop/截图/QQ20260922-102211.pngQQ20260922-102211"/>
                    <pic:cNvPicPr>
                      <a:picLocks noChangeAspect="1"/>
                    </pic:cNvPicPr>
                  </pic:nvPicPr>
                  <pic:blipFill>
                    <a:blip r:embed="rId10"/>
                    <a:srcRect l="9438" r="9438"/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1CD06">
      <w:pPr>
        <w:numPr>
          <w:ilvl w:val="0"/>
          <w:numId w:val="2"/>
        </w:numPr>
        <w:ind w:left="425" w:leftChars="0" w:hanging="425" w:firstLineChars="0"/>
        <w:rPr>
          <w:rFonts w:hint="default"/>
          <w:color w:val="FF0000"/>
          <w:lang w:val="en-US" w:eastAsia="zh-CN"/>
        </w:rPr>
      </w:pPr>
      <w:r>
        <w:rPr>
          <w:rFonts w:hint="eastAsia"/>
          <w:lang w:val="en-US" w:eastAsia="zh-CN"/>
        </w:rPr>
        <w:t>完成服务告知确认，需要进行身份认证。</w:t>
      </w:r>
    </w:p>
    <w:p w14:paraId="049F9497">
      <w:pPr>
        <w:numPr>
          <w:ilvl w:val="0"/>
          <w:numId w:val="3"/>
        </w:numPr>
        <w:ind w:left="420" w:leftChars="0" w:hanging="420" w:firstLineChars="0"/>
        <w:rPr>
          <w:rFonts w:hint="default"/>
          <w:color w:val="FF0000"/>
          <w:lang w:val="en-US" w:eastAsia="zh-CN"/>
        </w:rPr>
      </w:pPr>
      <w:r>
        <w:rPr>
          <w:rFonts w:hint="eastAsia"/>
          <w:lang w:val="en-US" w:eastAsia="zh-CN"/>
        </w:rPr>
        <w:t>法定代表人本人办理的，建议选择法定代表人认证，无需人工审核。</w:t>
      </w:r>
    </w:p>
    <w:p w14:paraId="77EB5FD0">
      <w:pPr>
        <w:numPr>
          <w:ilvl w:val="0"/>
          <w:numId w:val="3"/>
        </w:numPr>
        <w:ind w:left="420" w:leftChars="0" w:hanging="420" w:firstLine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受托人办理的（或法人四要素认证失败），只能选择受托人认证方式。需要上传受托书和营业执照扫描件，上海CA进行审核。</w:t>
      </w:r>
    </w:p>
    <w:p w14:paraId="4152D427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29055" cy="2879725"/>
            <wp:effectExtent l="0" t="0" r="4445" b="3175"/>
            <wp:docPr id="15" name="图片 15" descr="C:/Users/admin/Desktop/截图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admin/Desktop/截图/1.jpg1"/>
                    <pic:cNvPicPr>
                      <a:picLocks noChangeAspect="1"/>
                    </pic:cNvPicPr>
                  </pic:nvPicPr>
                  <pic:blipFill>
                    <a:blip r:embed="rId11"/>
                    <a:srcRect l="55" r="55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29055" cy="2879725"/>
            <wp:effectExtent l="0" t="0" r="4445" b="3175"/>
            <wp:docPr id="16" name="图片 16" descr="C:/Users/admin/Desktop/截图/20260922-145731.jpg20260922-14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admin/Desktop/截图/20260922-145731.jpg20260922-145731"/>
                    <pic:cNvPicPr>
                      <a:picLocks noChangeAspect="1"/>
                    </pic:cNvPicPr>
                  </pic:nvPicPr>
                  <pic:blipFill>
                    <a:blip r:embed="rId12"/>
                    <a:srcRect l="55" r="55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29055" cy="2879725"/>
            <wp:effectExtent l="0" t="0" r="4445" b="3175"/>
            <wp:docPr id="17" name="图片 17" descr="C:/Users/admin/Desktop/截图/20260922-145922.jpg20260922-145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admin/Desktop/截图/20260922-145922.jpg20260922-145922"/>
                    <pic:cNvPicPr>
                      <a:picLocks noChangeAspect="1"/>
                    </pic:cNvPicPr>
                  </pic:nvPicPr>
                  <pic:blipFill>
                    <a:blip r:embed="rId13"/>
                    <a:srcRect l="232" r="232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950BA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2980EE03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467485" cy="3178175"/>
            <wp:effectExtent l="0" t="0" r="5715" b="9525"/>
            <wp:docPr id="18" name="图片 18" descr="20260922-15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0260922-1500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546225" cy="3194685"/>
            <wp:effectExtent l="0" t="0" r="3175" b="5715"/>
            <wp:docPr id="19" name="图片 19" descr="9b95026c-159e-452c-a89a-9bd3d14a6a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b95026c-159e-452c-a89a-9bd3d14a6a9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503680" cy="3190875"/>
            <wp:effectExtent l="0" t="0" r="7620" b="9525"/>
            <wp:docPr id="20" name="图片 20" descr="91d39992-8c0d-42bd-b821-21b46161cc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91d39992-8c0d-42bd-b821-21b46161ccd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3E2E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91D7693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3ACA040E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1F8920D5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32ECD156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506DA712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2EFEBFE8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4EC16308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7E7A5C48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7B7874E1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6BF00859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33117530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7FD777F2">
      <w:pPr>
        <w:numPr>
          <w:ilvl w:val="0"/>
          <w:numId w:val="2"/>
        </w:numPr>
        <w:ind w:left="425" w:leftChars="0" w:hanging="425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认证通过后，在【订单管理】-【待支付】中，点【支付】，完成线上付款。</w:t>
      </w:r>
    </w:p>
    <w:p w14:paraId="46AC4795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21FB8B50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50" name="图片 50" descr="cc16ae35357cc32b61d63bc24f2af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c16ae35357cc32b61d63bc24f2af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51" name="图片 51" descr="8fff0ad4770d7c4c265c4e5e5e06c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8fff0ad4770d7c4c265c4e5e5e06c8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F4260">
      <w:pPr>
        <w:numPr>
          <w:ilvl w:val="0"/>
          <w:numId w:val="2"/>
        </w:numPr>
        <w:ind w:left="425" w:leftChars="0" w:hanging="425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支付完成后，在底栏【证书】，点【下载】，设置证书密码后，完成移动数字证书下载。已在成功后，可查看证书信息。</w:t>
      </w:r>
    </w:p>
    <w:p w14:paraId="204D1372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52" name="图片 52" descr="f0b342c756d7642f0c9bc45bfa3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f0b342c756d7642f0c9bc45bfa3217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53" name="图片 53" descr="868d7bb19173ea2dc9baf86eb5662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868d7bb19173ea2dc9baf86eb56624b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3CC00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 单位非首次申请</w:t>
      </w:r>
    </w:p>
    <w:p w14:paraId="7BBE850D"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若单位已经申领过移动数字证书，需要申请多张的，无需重复上传审核材料等待审核。可联系首次申请数字证书的人员（默认证书管理员）。</w:t>
      </w:r>
    </w:p>
    <w:p w14:paraId="754D02E1">
      <w:pPr>
        <w:numPr>
          <w:ilvl w:val="0"/>
          <w:numId w:val="4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在【授权管理】中【单位成员授权】添加证书使用人或证书管理员。</w:t>
      </w:r>
    </w:p>
    <w:p w14:paraId="6EEE964F">
      <w:pPr>
        <w:numPr>
          <w:ilvl w:val="0"/>
          <w:numId w:val="4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证书管理员可对其他成员进行授权。</w:t>
      </w:r>
    </w:p>
    <w:p w14:paraId="324E5F63">
      <w:pPr>
        <w:numPr>
          <w:ilvl w:val="0"/>
          <w:numId w:val="4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证书使用人无法对新成员授权，无授权管理权限。</w:t>
      </w:r>
    </w:p>
    <w:p w14:paraId="0BAD66EA">
      <w:pPr>
        <w:numPr>
          <w:ilvl w:val="0"/>
          <w:numId w:val="4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一个单位可以有多个证书管理员</w:t>
      </w:r>
    </w:p>
    <w:p w14:paraId="308B0C4D">
      <w:pPr>
        <w:numPr>
          <w:ilvl w:val="0"/>
          <w:numId w:val="4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授权信息需要填写姓名、身份证、手机号</w:t>
      </w:r>
    </w:p>
    <w:p w14:paraId="59C9088A"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47775" cy="2700020"/>
            <wp:effectExtent l="0" t="0" r="1905" b="5080"/>
            <wp:docPr id="10" name="图片 10" descr="35db6ecf24563cdf778ea17dec538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5db6ecf24563cdf778ea17dec538c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245870" cy="2700020"/>
            <wp:effectExtent l="0" t="0" r="3810" b="5080"/>
            <wp:docPr id="54" name="图片 54" descr="157ecc144823c5b9ff6f01337e553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157ecc144823c5b9ff6f01337e553e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245870" cy="2700020"/>
            <wp:effectExtent l="0" t="0" r="3810" b="5080"/>
            <wp:docPr id="55" name="图片 55" descr="70208407ee65f24dd34401f2532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70208407ee65f24dd34401f2532958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245870" cy="2700020"/>
            <wp:effectExtent l="0" t="0" r="3810" b="5080"/>
            <wp:docPr id="56" name="图片 56" descr="ba21c66a896db6feeba3fc3792a96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ba21c66a896db6feeba3fc3792a963d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E3BEE">
      <w:pPr>
        <w:numPr>
          <w:ilvl w:val="0"/>
          <w:numId w:val="4"/>
        </w:numPr>
        <w:ind w:left="425" w:leftChars="0" w:hanging="425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被授权的经办人登录后，在【证书】-【待申领的证书】中，可以直接申领该单位证书，完成身份认证后，可下载数字证书。</w:t>
      </w:r>
    </w:p>
    <w:p w14:paraId="28CD057F">
      <w:pPr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58" name="图片 58" descr="9a8682f9de853805da4a364c7841f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9a8682f9de853805da4a364c7841ff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59" name="图片 59" descr="5e2578e9e7ae12ebea32a61f88eaf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5e2578e9e7ae12ebea32a61f88eaf4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83D95">
      <w:pPr>
        <w:pStyle w:val="3"/>
        <w:numPr>
          <w:ilvl w:val="0"/>
          <w:numId w:val="1"/>
        </w:numPr>
        <w:bidi w:val="0"/>
        <w:outlineLvl w:val="0"/>
        <w:rPr>
          <w:rFonts w:hint="default"/>
          <w:lang w:val="en-US" w:eastAsia="zh-CN"/>
        </w:rPr>
      </w:pPr>
      <w:bookmarkStart w:id="2" w:name="_Toc19481"/>
      <w:r>
        <w:rPr>
          <w:rFonts w:hint="eastAsia"/>
          <w:lang w:val="en-US" w:eastAsia="zh-CN"/>
        </w:rPr>
        <w:t>印章申请</w:t>
      </w:r>
      <w:bookmarkEnd w:id="2"/>
    </w:p>
    <w:p w14:paraId="676711FD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3.1 单位印章申请</w:t>
      </w:r>
    </w:p>
    <w:p w14:paraId="3C03DB74">
      <w:pPr>
        <w:numPr>
          <w:ilvl w:val="0"/>
          <w:numId w:val="5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申请印章前需要完成</w:t>
      </w:r>
      <w:r>
        <w:rPr>
          <w:rFonts w:hint="eastAsia"/>
          <w:color w:val="FF0000"/>
          <w:lang w:val="en-US" w:eastAsia="zh-CN"/>
        </w:rPr>
        <w:t>证书的申请，印章和证书绑定</w:t>
      </w:r>
      <w:r>
        <w:rPr>
          <w:rFonts w:hint="eastAsia"/>
          <w:lang w:val="en-US" w:eastAsia="zh-CN"/>
        </w:rPr>
        <w:t>。</w:t>
      </w:r>
    </w:p>
    <w:p w14:paraId="33B0013D">
      <w:pPr>
        <w:numPr>
          <w:ilvl w:val="0"/>
          <w:numId w:val="5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主页【电子印章】-【企业章】，点【申请印章】申请对应的电子印章。</w:t>
      </w:r>
    </w:p>
    <w:p w14:paraId="24559DD1">
      <w:pPr>
        <w:numPr>
          <w:ilvl w:val="0"/>
          <w:numId w:val="5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申请印章需要选择关联的证书。</w:t>
      </w:r>
    </w:p>
    <w:p w14:paraId="24FCFC62">
      <w:pPr>
        <w:numPr>
          <w:ilvl w:val="0"/>
          <w:numId w:val="5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选择证书后，需要选择【证书类型】，例如企业公章、合同章</w:t>
      </w:r>
    </w:p>
    <w:p w14:paraId="7802B566">
      <w:pPr>
        <w:numPr>
          <w:ilvl w:val="0"/>
          <w:numId w:val="5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最后上传印章扫描件并提交。</w:t>
      </w:r>
      <w:r>
        <w:rPr>
          <w:rFonts w:hint="eastAsia"/>
          <w:color w:val="FF0000"/>
          <w:lang w:val="en-US" w:eastAsia="zh-CN"/>
        </w:rPr>
        <w:t>需确保印章在空白纸上加盖，确保清晰。</w:t>
      </w:r>
    </w:p>
    <w:p w14:paraId="575FAD3E">
      <w:pPr>
        <w:numPr>
          <w:ilvl w:val="0"/>
          <w:numId w:val="5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提交后，生成一条印章记录，状态为待审核。</w:t>
      </w:r>
    </w:p>
    <w:p w14:paraId="3451784C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B97983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60" name="图片 60" descr="d92266beb40acb0a5d884e7927f7c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d92266beb40acb0a5d884e7927f7c5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61" name="图片 61" descr="e2e639a597a36cc9f238308c36313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e2e639a597a36cc9f238308c36313a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62" name="图片 62" descr="c71257caedbcb3034deb015e8ab5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c71257caedbcb3034deb015e8ab564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6E31">
      <w:pPr>
        <w:numPr>
          <w:ilvl w:val="0"/>
          <w:numId w:val="0"/>
        </w:numPr>
        <w:ind w:leftChars="0"/>
      </w:pP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23" name="图片 23" descr="2eec462d914fbaf8ee9423118049a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2eec462d914fbaf8ee9423118049a8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34770" cy="2879725"/>
            <wp:effectExtent l="0" t="0" r="6350" b="635"/>
            <wp:docPr id="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C5130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印章审核通过后，点【申领】进行下载，下载需要输入证书口令</w:t>
      </w:r>
    </w:p>
    <w:p w14:paraId="59E2870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1328420" cy="2879725"/>
            <wp:effectExtent l="0" t="0" r="5080" b="635"/>
            <wp:docPr id="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30325" cy="2879725"/>
            <wp:effectExtent l="0" t="0" r="3175" b="635"/>
            <wp:docPr id="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26" name="图片 26" descr="3cfb676dbf230d07bb290f97ddcda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3cfb676dbf230d07bb290f97ddcda6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809D2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3.2 个人印章申请</w:t>
      </w:r>
    </w:p>
    <w:p w14:paraId="22D97A9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个人印章可申请手写签名章或私章。</w:t>
      </w:r>
    </w:p>
    <w:p w14:paraId="62CF5AE9">
      <w:pPr>
        <w:numPr>
          <w:ilvl w:val="0"/>
          <w:numId w:val="6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申请印章前需要完成</w:t>
      </w:r>
      <w:r>
        <w:rPr>
          <w:rFonts w:hint="eastAsia"/>
          <w:color w:val="FF0000"/>
          <w:lang w:val="en-US" w:eastAsia="zh-CN"/>
        </w:rPr>
        <w:t>证书的申请，印章和证书绑定</w:t>
      </w:r>
      <w:r>
        <w:rPr>
          <w:rFonts w:hint="eastAsia"/>
          <w:lang w:val="en-US" w:eastAsia="zh-CN"/>
        </w:rPr>
        <w:t>。</w:t>
      </w:r>
    </w:p>
    <w:p w14:paraId="2B1C7B71">
      <w:pPr>
        <w:numPr>
          <w:ilvl w:val="0"/>
          <w:numId w:val="6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切换顶栏【个人章】，点【申请印章】申请对应的电子印章。</w:t>
      </w:r>
    </w:p>
    <w:p w14:paraId="092A7715">
      <w:pPr>
        <w:numPr>
          <w:ilvl w:val="0"/>
          <w:numId w:val="6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申请印章需要选择关联的证书。</w:t>
      </w:r>
    </w:p>
    <w:p w14:paraId="2AAD8895">
      <w:pPr>
        <w:numPr>
          <w:ilvl w:val="0"/>
          <w:numId w:val="6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选择证书后，需要选择【证书类型】，可以选择个人私章和个人手写签字</w:t>
      </w:r>
    </w:p>
    <w:p w14:paraId="1766218C">
      <w:pPr>
        <w:numPr>
          <w:ilvl w:val="0"/>
          <w:numId w:val="6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选择个人私章，需要在空白纸上加盖个人私章上传审核。审核通过后方可下载。</w:t>
      </w:r>
    </w:p>
    <w:p w14:paraId="3421454B">
      <w:pPr>
        <w:numPr>
          <w:ilvl w:val="0"/>
          <w:numId w:val="6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选择个人手写签名，则需要在签名板上采集手写签名。采集后提交等待人工审核。审核通过后，可领取印章。</w:t>
      </w:r>
    </w:p>
    <w:p w14:paraId="4BADE73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30325" cy="2879725"/>
            <wp:effectExtent l="0" t="0" r="635" b="3175"/>
            <wp:docPr id="36" name="图片 36" descr="00bb15023eae98af01f7b44d5ee7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00bb15023eae98af01f7b44d5ee735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303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37C53">
      <w:pPr>
        <w:numPr>
          <w:ilvl w:val="0"/>
          <w:numId w:val="6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印章审核通过（自动生成）后，点【申领】进行下载，下载需要输入证书口令</w:t>
      </w:r>
    </w:p>
    <w:p w14:paraId="415B1A0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2C982697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3" w:name="_Toc27824"/>
      <w:r>
        <w:rPr>
          <w:rFonts w:hint="eastAsia"/>
          <w:lang w:val="en-US" w:eastAsia="zh-CN"/>
        </w:rPr>
        <w:t>开票</w:t>
      </w:r>
      <w:bookmarkEnd w:id="3"/>
    </w:p>
    <w:p w14:paraId="6323638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用户可在【我的订单】-【已完成】中选择已支付的订单，申请开票。</w:t>
      </w:r>
    </w:p>
    <w:p w14:paraId="2700FC1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327150" cy="2876550"/>
            <wp:effectExtent l="0" t="0" r="6350" b="3810"/>
            <wp:docPr id="12" name="图片 12" descr="e399f7cf2ce925999fa799b83c386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399f7cf2ce925999fa799b83c386ba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13" name="图片 13" descr="63b79435f1511edf00de83de5f76b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3b79435f1511edf00de83de5f76b1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8875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28BCA18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BEA99A0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4" w:name="_Toc274"/>
      <w:r>
        <w:rPr>
          <w:rFonts w:hint="eastAsia"/>
          <w:lang w:val="en-US" w:eastAsia="zh-CN"/>
        </w:rPr>
        <w:t>证书延期</w:t>
      </w:r>
      <w:bookmarkEnd w:id="4"/>
    </w:p>
    <w:p w14:paraId="3DBA58FC">
      <w:p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证书到期前3个月，可以申请进行延期。若证书已过期，请重新办理。</w:t>
      </w:r>
    </w:p>
    <w:p w14:paraId="7EC0D0CB">
      <w:pPr>
        <w:ind w:firstLine="420" w:firstLineChars="0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在证书列表点开即将到期的证书，在【证书管理】中，点【证书延期】，选择需要延期的期限（1年、2年、3年），输入证书密码，提交延期申请。延期需要进行身份认证。</w:t>
      </w:r>
    </w:p>
    <w:p w14:paraId="28D7002B">
      <w:pPr>
        <w:numPr>
          <w:ilvl w:val="0"/>
          <w:numId w:val="7"/>
        </w:numPr>
        <w:ind w:left="420" w:leftChars="0" w:hanging="420" w:firstLineChars="0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若距离该证书的上一次身份核验在3年内，验证证书口令后，可直接延期。</w:t>
      </w:r>
    </w:p>
    <w:p w14:paraId="336D1014">
      <w:pPr>
        <w:numPr>
          <w:ilvl w:val="0"/>
          <w:numId w:val="7"/>
        </w:numPr>
        <w:ind w:left="420" w:leftChars="0" w:hanging="420" w:firstLineChars="0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若距离该证书的上一次身份核验超过3年，需要重新进行身份认证，流程同新办。</w:t>
      </w:r>
    </w:p>
    <w:p w14:paraId="7772A4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66" name="图片 66" descr="61d14be69155757d17b596a92d01b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61d14be69155757d17b596a92d01bb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24FDB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5" w:name="_Toc21389"/>
      <w:r>
        <w:rPr>
          <w:rFonts w:hint="eastAsia"/>
          <w:lang w:val="en-US" w:eastAsia="zh-CN"/>
        </w:rPr>
        <w:t>证书变更</w:t>
      </w:r>
      <w:bookmarkEnd w:id="5"/>
    </w:p>
    <w:p w14:paraId="63F3C3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企业名称发生变更后，可在【证书管理】中点【证书变更】修改企业名称，申请变更需要进行企业身份认证（流程同新办），认证通过后，完成支付即可下载变更后的证书。</w:t>
      </w:r>
    </w:p>
    <w:p w14:paraId="64FF6B0E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注：证书变更后，该证书下绑定的印章即作废，需要重新申请！</w:t>
      </w:r>
    </w:p>
    <w:p w14:paraId="031AA9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67" name="图片 67" descr="61d14be69155757d17b596a92d01b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61d14be69155757d17b596a92d01bb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25880" cy="2879725"/>
            <wp:effectExtent l="0" t="0" r="0" b="635"/>
            <wp:docPr id="6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DB565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6" w:name="_Toc4824"/>
      <w:r>
        <w:rPr>
          <w:rFonts w:hint="eastAsia"/>
          <w:lang w:val="en-US" w:eastAsia="zh-CN"/>
        </w:rPr>
        <w:t>证书补办</w:t>
      </w:r>
      <w:bookmarkEnd w:id="6"/>
    </w:p>
    <w:p w14:paraId="1D6DA334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移动数字证书保存在手机本地，用户卸载app或者更换手机，原证书失效，需要补办数字证书。补办需要进行企业身份认证（流程同新办），认证通过后，可补办一张新证书，</w:t>
      </w:r>
      <w:r>
        <w:rPr>
          <w:rFonts w:hint="eastAsia"/>
          <w:color w:val="FF0000"/>
          <w:lang w:val="en-US" w:eastAsia="zh-CN"/>
        </w:rPr>
        <w:t>原证书吊销。</w:t>
      </w:r>
    </w:p>
    <w:p w14:paraId="71BC30F6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339215" cy="2879725"/>
            <wp:effectExtent l="0" t="0" r="1905" b="635"/>
            <wp:docPr id="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33A05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7" w:name="_Toc20461"/>
      <w:r>
        <w:rPr>
          <w:rFonts w:hint="eastAsia"/>
          <w:lang w:val="en-US" w:eastAsia="zh-CN"/>
        </w:rPr>
        <w:t>证书使用</w:t>
      </w:r>
      <w:bookmarkEnd w:id="7"/>
    </w:p>
    <w:p w14:paraId="7CDED412">
      <w:pPr>
        <w:rPr>
          <w:rFonts w:hint="eastAsia"/>
          <w:lang w:val="en-US" w:eastAsia="zh-CN"/>
        </w:rPr>
      </w:pPr>
    </w:p>
    <w:p w14:paraId="7939CF96">
      <w:pPr>
        <w:rPr>
          <w:rFonts w:hint="eastAsia"/>
          <w:lang w:val="en-US" w:eastAsia="zh-CN"/>
        </w:rPr>
      </w:pPr>
    </w:p>
    <w:p w14:paraId="4EB1F6DD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用户在招投标平台或投标客户端选择移动证书方式进行登录、解密、签章等操作，会生成二维码，使用APP【扫码】，扫码成功后，选择证书并输入证书密码，即可完成相关业务操作。</w:t>
      </w:r>
    </w:p>
    <w:p w14:paraId="640438BF">
      <w:pPr>
        <w:numPr>
          <w:ilvl w:val="0"/>
          <w:numId w:val="0"/>
        </w:numPr>
        <w:ind w:left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330325" cy="2879725"/>
            <wp:effectExtent l="0" t="0" r="3175" b="635"/>
            <wp:docPr id="73" name="图片 73" descr="middle_img_v2_f54f251a-c8d1-431b-b089-bd6d02c4624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middle_img_v2_f54f251a-c8d1-431b-b089-bd6d02c4624g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65F17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8" w:name="_Toc2622"/>
      <w:r>
        <w:rPr>
          <w:rFonts w:hint="eastAsia"/>
          <w:lang w:val="en-US" w:eastAsia="zh-CN"/>
        </w:rPr>
        <w:t>使用记录</w:t>
      </w:r>
      <w:bookmarkEnd w:id="8"/>
    </w:p>
    <w:p w14:paraId="6A23B10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使用记录可以查看证书的扫码记录，方便企业对证书的使用情况进行有效监控和管理。</w:t>
      </w:r>
    </w:p>
    <w:p w14:paraId="708D8DBB">
      <w:pPr>
        <w:numPr>
          <w:ilvl w:val="0"/>
          <w:numId w:val="8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在【主页】-【使用记录】中可查看证书的使用记录。</w:t>
      </w:r>
    </w:p>
    <w:p w14:paraId="7B471DEB">
      <w:pPr>
        <w:numPr>
          <w:ilvl w:val="0"/>
          <w:numId w:val="8"/>
        </w:numPr>
        <w:ind w:left="425" w:leftChars="0" w:hanging="425" w:firstLine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使用记录包括证书下每次扫码的操作类型、使用者姓名、证书序列号、操作时间</w:t>
      </w:r>
    </w:p>
    <w:p w14:paraId="57B2D2A2">
      <w:pPr>
        <w:numPr>
          <w:ilvl w:val="0"/>
          <w:numId w:val="8"/>
        </w:numPr>
        <w:ind w:left="425" w:leftChars="0" w:hanging="425" w:firstLine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证书管理员可查看单位下所有用户的使用记录。证书使用人仅可查看自己的证书使用记录</w:t>
      </w:r>
    </w:p>
    <w:p w14:paraId="4A227E40">
      <w:pPr>
        <w:numPr>
          <w:ilvl w:val="0"/>
          <w:numId w:val="0"/>
        </w:numPr>
        <w:ind w:leftChars="0"/>
        <w:rPr>
          <w:rFonts w:hint="default"/>
          <w:color w:val="FF0000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30960" cy="2879725"/>
            <wp:effectExtent l="0" t="0" r="2540" b="635"/>
            <wp:docPr id="11" name="图片 11" descr="35db6ecf24563cdf778ea17dec538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5db6ecf24563cdf778ea17dec538c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096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02715" cy="2879725"/>
            <wp:effectExtent l="0" t="0" r="6985" b="635"/>
            <wp:docPr id="7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0271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1D1DB">
      <w:pPr>
        <w:numPr>
          <w:ilvl w:val="0"/>
          <w:numId w:val="0"/>
        </w:numPr>
        <w:ind w:leftChars="0"/>
        <w:rPr>
          <w:rFonts w:hint="eastAsia" w:eastAsiaTheme="minorEastAsia"/>
          <w:lang w:val="en-US" w:eastAsia="zh-CN"/>
        </w:rPr>
      </w:pPr>
    </w:p>
    <w:p w14:paraId="27AAC23A">
      <w:pPr>
        <w:numPr>
          <w:ilvl w:val="0"/>
          <w:numId w:val="0"/>
        </w:numPr>
        <w:ind w:firstLine="420" w:firstLineChars="0"/>
        <w:rPr>
          <w:rFonts w:hint="eastAsia" w:eastAsiaTheme="minorEastAsia"/>
          <w:lang w:val="en-US" w:eastAsia="zh-CN"/>
        </w:rPr>
      </w:pPr>
    </w:p>
    <w:p w14:paraId="33AC5292">
      <w:pPr>
        <w:pStyle w:val="3"/>
        <w:numPr>
          <w:ilvl w:val="0"/>
          <w:numId w:val="1"/>
        </w:numPr>
        <w:bidi w:val="0"/>
        <w:outlineLvl w:val="0"/>
        <w:rPr>
          <w:rFonts w:hint="eastAsia"/>
          <w:lang w:val="en-US" w:eastAsia="zh-CN"/>
        </w:rPr>
      </w:pPr>
      <w:bookmarkStart w:id="9" w:name="_Toc8015"/>
      <w:r>
        <w:rPr>
          <w:rFonts w:hint="eastAsia"/>
          <w:lang w:val="en-US" w:eastAsia="zh-CN"/>
        </w:rPr>
        <w:t>修改证书密码（忘记密码重置）</w:t>
      </w:r>
      <w:bookmarkEnd w:id="9"/>
    </w:p>
    <w:p w14:paraId="7F51C50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在【证书管理】中，用户可修改证书密码。忘记密码可以进行密码重置。</w:t>
      </w:r>
    </w:p>
    <w:p w14:paraId="7F73292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注：重置密码需要实名认证，确认用户身份。</w:t>
      </w:r>
    </w:p>
    <w:p w14:paraId="19AF35C0">
      <w:pPr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69" name="图片 69" descr="61d14be69155757d17b596a92d01b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61d14be69155757d17b596a92d01bb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30325" cy="2879725"/>
            <wp:effectExtent l="0" t="0" r="3175" b="635"/>
            <wp:docPr id="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329055" cy="2879725"/>
            <wp:effectExtent l="0" t="0" r="4445" b="635"/>
            <wp:docPr id="70" name="图片 70" descr="998f079363a912819e5f20ba42f25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998f079363a912819e5f20ba42f256a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A135AE"/>
    <w:multiLevelType w:val="singleLevel"/>
    <w:tmpl w:val="8AA135A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auto"/>
      </w:rPr>
    </w:lvl>
  </w:abstractNum>
  <w:abstractNum w:abstractNumId="1">
    <w:nsid w:val="B0F710CF"/>
    <w:multiLevelType w:val="singleLevel"/>
    <w:tmpl w:val="B0F710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1720875"/>
    <w:multiLevelType w:val="singleLevel"/>
    <w:tmpl w:val="B1720875"/>
    <w:lvl w:ilvl="0" w:tentative="0">
      <w:start w:val="1"/>
      <w:numFmt w:val="upperLetter"/>
      <w:lvlText w:val="%1."/>
      <w:lvlJc w:val="left"/>
      <w:pPr>
        <w:ind w:left="425" w:hanging="425"/>
      </w:pPr>
      <w:rPr>
        <w:rFonts w:hint="default"/>
        <w:color w:val="auto"/>
      </w:rPr>
    </w:lvl>
  </w:abstractNum>
  <w:abstractNum w:abstractNumId="3">
    <w:nsid w:val="D8A9C61F"/>
    <w:multiLevelType w:val="singleLevel"/>
    <w:tmpl w:val="D8A9C61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098EFED8"/>
    <w:multiLevelType w:val="singleLevel"/>
    <w:tmpl w:val="098EFED8"/>
    <w:lvl w:ilvl="0" w:tentative="0">
      <w:start w:val="1"/>
      <w:numFmt w:val="upperLetter"/>
      <w:suff w:val="space"/>
      <w:lvlText w:val="%1."/>
      <w:lvlJc w:val="left"/>
    </w:lvl>
  </w:abstractNum>
  <w:abstractNum w:abstractNumId="5">
    <w:nsid w:val="10EEEDD6"/>
    <w:multiLevelType w:val="singleLevel"/>
    <w:tmpl w:val="10EEEDD6"/>
    <w:lvl w:ilvl="0" w:tentative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13A6F960"/>
    <w:multiLevelType w:val="singleLevel"/>
    <w:tmpl w:val="13A6F960"/>
    <w:lvl w:ilvl="0" w:tentative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4D1D5B1B"/>
    <w:multiLevelType w:val="singleLevel"/>
    <w:tmpl w:val="4D1D5B1B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wMWRlYTFlYWZkY2JiOTg1ZWYzMGNjYzA1OWY5MzYifQ=="/>
  </w:docVars>
  <w:rsids>
    <w:rsidRoot w:val="00000000"/>
    <w:rsid w:val="165024D0"/>
    <w:rsid w:val="24B57DB8"/>
    <w:rsid w:val="2B7C0B57"/>
    <w:rsid w:val="2E2E2038"/>
    <w:rsid w:val="36510FD0"/>
    <w:rsid w:val="39713B1D"/>
    <w:rsid w:val="3D905241"/>
    <w:rsid w:val="3EEA5585"/>
    <w:rsid w:val="42136C00"/>
    <w:rsid w:val="61DA5E39"/>
    <w:rsid w:val="6C2F7E23"/>
    <w:rsid w:val="711F35E0"/>
    <w:rsid w:val="7E38280E"/>
    <w:rsid w:val="C7FD6EEA"/>
    <w:rsid w:val="DAF703E8"/>
    <w:rsid w:val="FBFFF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qFormat/>
    <w:uiPriority w:val="0"/>
  </w:style>
  <w:style w:type="paragraph" w:customStyle="1" w:styleId="8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image" Target="media/image40.jpe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1800</Words>
  <Characters>1836</Characters>
  <Lines>0</Lines>
  <Paragraphs>0</Paragraphs>
  <TotalTime>27</TotalTime>
  <ScaleCrop>false</ScaleCrop>
  <LinksUpToDate>false</LinksUpToDate>
  <CharactersWithSpaces>1876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2022-04-21T13:54:00Z</dcterms:created>
  <dc:creator>14275</dc:creator>
  <cp:lastModifiedBy>顾先生</cp:lastModifiedBy>
  <dcterms:modified xsi:type="dcterms:W3CDTF">2026-10-23T10:28:26Z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38D4D365A32E42D9A415E274E6EE97E8</vt:lpwstr>
  </property>
  <property fmtid="{D5CDD505-2E9C-101B-9397-08002B2CF9AE}" pid="4" name="KSOTemplateDocerSaveRecord">
    <vt:lpwstr>eyJoZGlkIjoiNGJiNzhmZTVhMzYxNjJkMTMwNWU4NTIzNzE4MzBiZjAiLCJ1c2VySWQiOiI3NDgzMTU3MDkifQ==</vt:lpwstr>
  </property>
</Properties>
</file>